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B88291" w14:textId="77777777" w:rsidR="00DD2C2B" w:rsidRDefault="003D3AB8">
      <w:pPr>
        <w:pStyle w:val="Title"/>
      </w:pPr>
      <w:r>
        <w:t>COVID-19 Contact Tracing Report</w:t>
      </w:r>
    </w:p>
    <w:sdt>
      <w:sdtPr>
        <w:rPr>
          <w:rFonts w:ascii="Open Sans" w:eastAsiaTheme="minorHAnsi" w:hAnsi="Open Sans" w:cstheme="minorBidi"/>
          <w:color w:val="auto"/>
          <w:sz w:val="20"/>
          <w:szCs w:val="24"/>
        </w:rPr>
        <w:id w:val="315844747"/>
        <w:docPartObj>
          <w:docPartGallery w:val="Table of Contents"/>
          <w:docPartUnique/>
        </w:docPartObj>
      </w:sdtPr>
      <w:sdtEndPr/>
      <w:sdtContent>
        <w:p w14:paraId="23B88292" w14:textId="77777777" w:rsidR="00DD2C2B" w:rsidRDefault="003D3AB8">
          <w:pPr>
            <w:pStyle w:val="TOCHeading"/>
          </w:pPr>
          <w:r>
            <w:t>Table of Contents</w:t>
          </w:r>
        </w:p>
        <w:p w14:paraId="30B44B07" w14:textId="1B7E7570" w:rsidR="00043F7D" w:rsidRDefault="003D3AB8">
          <w:pPr>
            <w:pStyle w:val="TOC1"/>
            <w:tabs>
              <w:tab w:val="left" w:pos="48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72877130" w:history="1">
            <w:r w:rsidR="00043F7D" w:rsidRPr="00E85DBA">
              <w:rPr>
                <w:rStyle w:val="Hyperlink"/>
                <w:noProof/>
              </w:rPr>
              <w:t>1.</w:t>
            </w:r>
            <w:r w:rsidR="00043F7D"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="00043F7D" w:rsidRPr="00E85DBA">
              <w:rPr>
                <w:rStyle w:val="Hyperlink"/>
                <w:noProof/>
              </w:rPr>
              <w:t>VALUE BOX SUMMARIES</w:t>
            </w:r>
            <w:r w:rsidR="00043F7D">
              <w:rPr>
                <w:noProof/>
                <w:webHidden/>
              </w:rPr>
              <w:tab/>
            </w:r>
            <w:r w:rsidR="00043F7D">
              <w:rPr>
                <w:noProof/>
                <w:webHidden/>
              </w:rPr>
              <w:fldChar w:fldCharType="begin"/>
            </w:r>
            <w:r w:rsidR="00043F7D">
              <w:rPr>
                <w:noProof/>
                <w:webHidden/>
              </w:rPr>
              <w:instrText xml:space="preserve"> PAGEREF _Toc72877130 \h </w:instrText>
            </w:r>
            <w:r w:rsidR="00043F7D">
              <w:rPr>
                <w:noProof/>
                <w:webHidden/>
              </w:rPr>
            </w:r>
            <w:r w:rsidR="00043F7D">
              <w:rPr>
                <w:noProof/>
                <w:webHidden/>
              </w:rPr>
              <w:fldChar w:fldCharType="separate"/>
            </w:r>
            <w:r w:rsidR="00043F7D">
              <w:rPr>
                <w:noProof/>
                <w:webHidden/>
              </w:rPr>
              <w:t>3</w:t>
            </w:r>
            <w:r w:rsidR="00043F7D">
              <w:rPr>
                <w:noProof/>
                <w:webHidden/>
              </w:rPr>
              <w:fldChar w:fldCharType="end"/>
            </w:r>
          </w:hyperlink>
        </w:p>
        <w:p w14:paraId="0FAF07F0" w14:textId="26AFB3A0" w:rsidR="00043F7D" w:rsidRDefault="00043F7D">
          <w:pPr>
            <w:pStyle w:val="TOC1"/>
            <w:tabs>
              <w:tab w:val="left" w:pos="48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31" w:history="1">
            <w:r w:rsidRPr="00E85DB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New contacts (starting follow-up on May 25, 2021)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04519" w14:textId="54AC3232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32" w:history="1">
            <w:r w:rsidRPr="00E85DBA">
              <w:rPr>
                <w:rStyle w:val="Hyperlink"/>
                <w:noProof/>
              </w:rPr>
              <w:t>2.1.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7B1C9" w14:textId="6F54BBCD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33" w:history="1">
            <w:r w:rsidRPr="00E85DBA">
              <w:rPr>
                <w:rStyle w:val="Hyperlink"/>
                <w:noProof/>
              </w:rPr>
              <w:t>2.1.1.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New contacts bar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C66D4" w14:textId="1B1B6AE9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34" w:history="1">
            <w:r w:rsidRPr="00E85DBA">
              <w:rPr>
                <w:rStyle w:val="Hyperlink"/>
                <w:noProof/>
              </w:rPr>
              <w:t>2.1.2.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New contacts sunburst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1A1C4" w14:textId="051CDC85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35" w:history="1">
            <w:r w:rsidRPr="00E85DBA">
              <w:rPr>
                <w:rStyle w:val="Hyperlink"/>
                <w:noProof/>
              </w:rPr>
              <w:t>2.1.3.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New contacts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B25F" w14:textId="230A9112" w:rsidR="00043F7D" w:rsidRDefault="00043F7D">
          <w:pPr>
            <w:pStyle w:val="TOC1"/>
            <w:tabs>
              <w:tab w:val="left" w:pos="72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36" w:history="1">
            <w:r w:rsidRPr="00E85DB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New contacts, trend over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2BC02" w14:textId="3DA71C74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37" w:history="1">
            <w:r w:rsidRPr="00E85DBA">
              <w:rPr>
                <w:rStyle w:val="Hyperlink"/>
                <w:noProof/>
              </w:rPr>
              <w:t>3.1.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355DE" w14:textId="3BA7B977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38" w:history="1">
            <w:r w:rsidRPr="00E85DBA">
              <w:rPr>
                <w:rStyle w:val="Hyperlink"/>
                <w:noProof/>
              </w:rPr>
              <w:t>3.1.1.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Absolute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207E2" w14:textId="4AD208AD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39" w:history="1">
            <w:r w:rsidRPr="00E85DBA">
              <w:rPr>
                <w:rStyle w:val="Hyperlink"/>
                <w:noProof/>
              </w:rPr>
              <w:t>3.1.2.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Relative proportions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52D11" w14:textId="76E7A378" w:rsidR="00043F7D" w:rsidRDefault="00043F7D">
          <w:pPr>
            <w:pStyle w:val="TOC1"/>
            <w:tabs>
              <w:tab w:val="left" w:pos="72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40" w:history="1">
            <w:r w:rsidRPr="00E85DBA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Total/cumulative contacts (as at May 25, 2021)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E8EFD" w14:textId="586627B4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41" w:history="1">
            <w:r w:rsidRPr="00E85DBA">
              <w:rPr>
                <w:rStyle w:val="Hyperlink"/>
                <w:noProof/>
              </w:rPr>
              <w:t>4.1.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04105" w14:textId="6A03A710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42" w:history="1">
            <w:r w:rsidRPr="00E85DBA">
              <w:rPr>
                <w:rStyle w:val="Hyperlink"/>
                <w:noProof/>
              </w:rPr>
              <w:t>4.1.1.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Cumulative contacts bar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B5719" w14:textId="3D339237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43" w:history="1">
            <w:r w:rsidRPr="00E85DBA">
              <w:rPr>
                <w:rStyle w:val="Hyperlink"/>
                <w:noProof/>
              </w:rPr>
              <w:t>4.1.2.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Cumulative contacts sunburst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944B5" w14:textId="5BC27997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44" w:history="1">
            <w:r w:rsidRPr="00E85DBA">
              <w:rPr>
                <w:rStyle w:val="Hyperlink"/>
                <w:noProof/>
              </w:rPr>
              <w:t>4.1.3.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Cumulative contacts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D9970" w14:textId="58614F81" w:rsidR="00043F7D" w:rsidRDefault="00043F7D">
          <w:pPr>
            <w:pStyle w:val="TOC1"/>
            <w:tabs>
              <w:tab w:val="left" w:pos="72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45" w:history="1">
            <w:r w:rsidRPr="00E85DBA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Total/cumulative contacts, trend over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434AF" w14:textId="60032B84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46" w:history="1">
            <w:r w:rsidRPr="00E85DBA">
              <w:rPr>
                <w:rStyle w:val="Hyperlink"/>
                <w:noProof/>
              </w:rPr>
              <w:t>5.1.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5CCA2" w14:textId="311DC229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47" w:history="1">
            <w:r w:rsidRPr="00E85DBA">
              <w:rPr>
                <w:rStyle w:val="Hyperlink"/>
                <w:noProof/>
              </w:rPr>
              <w:t>5.1.1.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Absolute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81906" w14:textId="38B111C6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48" w:history="1">
            <w:r w:rsidRPr="00E85DBA">
              <w:rPr>
                <w:rStyle w:val="Hyperlink"/>
                <w:noProof/>
              </w:rPr>
              <w:t>5.1.2.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Relative proportions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4E188" w14:textId="0FD74FEF" w:rsidR="00043F7D" w:rsidRDefault="00043F7D">
          <w:pPr>
            <w:pStyle w:val="TOC1"/>
            <w:tabs>
              <w:tab w:val="left" w:pos="72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49" w:history="1">
            <w:r w:rsidRPr="00E85DBA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Contacts under surveillance (as at May 25, 2021)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CFCE4" w14:textId="33B5C1D0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50" w:history="1">
            <w:r w:rsidRPr="00E85DBA">
              <w:rPr>
                <w:rStyle w:val="Hyperlink"/>
                <w:noProof/>
              </w:rPr>
              <w:t>6.1.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928A" w14:textId="1D5DBC34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51" w:history="1">
            <w:r w:rsidRPr="00E85DBA">
              <w:rPr>
                <w:rStyle w:val="Hyperlink"/>
                <w:noProof/>
              </w:rPr>
              <w:t>6.1.1.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Contacts under surveillance bar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89E90" w14:textId="1BE25C7E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52" w:history="1">
            <w:r w:rsidRPr="00E85DBA">
              <w:rPr>
                <w:rStyle w:val="Hyperlink"/>
                <w:noProof/>
              </w:rPr>
              <w:t>6.1.2.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Contacts under surveillance sunburst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7B968" w14:textId="450B5240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53" w:history="1">
            <w:r w:rsidRPr="00E85DBA">
              <w:rPr>
                <w:rStyle w:val="Hyperlink"/>
                <w:noProof/>
              </w:rPr>
              <w:t>6.1.3.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Contacts under surveillance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07C02" w14:textId="074A80F2" w:rsidR="00043F7D" w:rsidRDefault="00043F7D">
          <w:pPr>
            <w:pStyle w:val="TOC1"/>
            <w:tabs>
              <w:tab w:val="left" w:pos="72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54" w:history="1">
            <w:r w:rsidRPr="00E85DBA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Contacts under surveillance, trend over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23F86" w14:textId="5F9E38AD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55" w:history="1">
            <w:r w:rsidRPr="00E85DBA">
              <w:rPr>
                <w:rStyle w:val="Hyperlink"/>
                <w:noProof/>
              </w:rPr>
              <w:t>7.1.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BFFF9" w14:textId="06BEA2C9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56" w:history="1">
            <w:r w:rsidRPr="00E85DBA">
              <w:rPr>
                <w:rStyle w:val="Hyperlink"/>
                <w:noProof/>
              </w:rPr>
              <w:t>7.1.1.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Absolute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7DCE2" w14:textId="3E8E3C1F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57" w:history="1">
            <w:r w:rsidRPr="00E85DBA">
              <w:rPr>
                <w:rStyle w:val="Hyperlink"/>
                <w:noProof/>
              </w:rPr>
              <w:t>7.1.2.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Relative proportions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19375" w14:textId="4E83A031" w:rsidR="00043F7D" w:rsidRDefault="00043F7D">
          <w:pPr>
            <w:pStyle w:val="TOC1"/>
            <w:tabs>
              <w:tab w:val="left" w:pos="72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58" w:history="1">
            <w:r w:rsidRPr="00E85DBA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Contacts per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2C2AC" w14:textId="3030A8CD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59" w:history="1">
            <w:r w:rsidRPr="00E85DBA">
              <w:rPr>
                <w:rStyle w:val="Hyperlink"/>
                <w:noProof/>
              </w:rPr>
              <w:t>8.1.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33226" w14:textId="0C434BEA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60" w:history="1">
            <w:r w:rsidRPr="00E85DBA">
              <w:rPr>
                <w:rStyle w:val="Hyperlink"/>
                <w:noProof/>
              </w:rPr>
              <w:t>8.1.1.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Contacts per case,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7CAB3" w14:textId="34C13B8B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61" w:history="1">
            <w:r w:rsidRPr="00E85DBA">
              <w:rPr>
                <w:rStyle w:val="Hyperlink"/>
                <w:noProof/>
              </w:rPr>
              <w:t>8.1.2.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Contacts per case, donut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80845" w14:textId="114A5577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62" w:history="1">
            <w:r w:rsidRPr="00E85DBA">
              <w:rPr>
                <w:rStyle w:val="Hyperlink"/>
                <w:noProof/>
              </w:rPr>
              <w:t>8.1.3.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Contacts per case, bar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237B3" w14:textId="39E8269E" w:rsidR="00043F7D" w:rsidRDefault="00043F7D">
          <w:pPr>
            <w:pStyle w:val="TOC1"/>
            <w:tabs>
              <w:tab w:val="left" w:pos="72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63" w:history="1">
            <w:r w:rsidRPr="00E85DBA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Case-contact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FB8F4" w14:textId="5F8BCA3B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64" w:history="1">
            <w:r w:rsidRPr="00E85DBA">
              <w:rPr>
                <w:rStyle w:val="Hyperlink"/>
                <w:noProof/>
              </w:rPr>
              <w:t>9.1.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723D5" w14:textId="29BFDC6C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65" w:history="1">
            <w:r w:rsidRPr="00E85DBA">
              <w:rPr>
                <w:rStyle w:val="Hyperlink"/>
                <w:noProof/>
              </w:rPr>
              <w:t>9.1.1.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Case-contact relationships, donut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68F40" w14:textId="1E9179A2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66" w:history="1">
            <w:r w:rsidRPr="00E85DBA">
              <w:rPr>
                <w:rStyle w:val="Hyperlink"/>
                <w:noProof/>
              </w:rPr>
              <w:t>9.1.2.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Case-contact relationships, bar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2613E" w14:textId="342397B1" w:rsidR="00043F7D" w:rsidRDefault="00043F7D">
          <w:pPr>
            <w:pStyle w:val="TOC1"/>
            <w:tabs>
              <w:tab w:val="left" w:pos="72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67" w:history="1">
            <w:r w:rsidRPr="00E85DBA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Follow-up timelines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95CF0" w14:textId="0A9AEE34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68" w:history="1">
            <w:r w:rsidRPr="00E85DBA">
              <w:rPr>
                <w:rStyle w:val="Hyperlink"/>
                <w:noProof/>
              </w:rPr>
              <w:t>10.1.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6617" w14:textId="0C5BE2C0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69" w:history="1">
            <w:r w:rsidRPr="00E85DBA">
              <w:rPr>
                <w:rStyle w:val="Hyperlink"/>
                <w:noProof/>
              </w:rPr>
              <w:t>10.1.1.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Follow-up summary bar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C406C" w14:textId="4BB091D4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70" w:history="1">
            <w:r w:rsidRPr="00E85DBA">
              <w:rPr>
                <w:rStyle w:val="Hyperlink"/>
                <w:noProof/>
              </w:rPr>
              <w:t>10.1.2.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Follow-up timeline snake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02E53" w14:textId="2255EBC8" w:rsidR="00043F7D" w:rsidRDefault="00043F7D">
          <w:pPr>
            <w:pStyle w:val="TOC1"/>
            <w:tabs>
              <w:tab w:val="left" w:pos="720"/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71" w:history="1">
            <w:r w:rsidRPr="00E85DBA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sz w:val="24"/>
                <w:lang w:val="en-CH" w:eastAsia="en-GB"/>
              </w:rPr>
              <w:tab/>
            </w:r>
            <w:r w:rsidRPr="00E85DBA">
              <w:rPr>
                <w:rStyle w:val="Hyperlink"/>
                <w:noProof/>
              </w:rPr>
              <w:t>Contacts not seen recently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DFDBE" w14:textId="624D81A0" w:rsidR="00043F7D" w:rsidRDefault="00043F7D">
          <w:pPr>
            <w:pStyle w:val="TOC2"/>
            <w:tabs>
              <w:tab w:val="right" w:leader="dot" w:pos="9782"/>
            </w:tabs>
            <w:rPr>
              <w:rFonts w:asciiTheme="minorHAnsi" w:eastAsiaTheme="minorEastAsia" w:hAnsiTheme="minorHAnsi"/>
              <w:noProof/>
              <w:sz w:val="24"/>
              <w:lang w:val="en-CH" w:eastAsia="en-GB"/>
            </w:rPr>
          </w:pPr>
          <w:hyperlink w:anchor="_Toc72877172" w:history="1">
            <w:r w:rsidRPr="00E85DBA">
              <w:rPr>
                <w:rStyle w:val="Hyperlink"/>
                <w:noProof/>
              </w:rPr>
              <w:t>11.1.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C48D4" w14:textId="67E167E6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73" w:history="1">
            <w:r w:rsidRPr="00E85DBA">
              <w:rPr>
                <w:rStyle w:val="Hyperlink"/>
                <w:noProof/>
              </w:rPr>
              <w:t>11.1.1.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Loss to follow-up, past 3 days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2A896" w14:textId="025C4741" w:rsidR="00043F7D" w:rsidRDefault="00043F7D">
          <w:pPr>
            <w:pStyle w:val="TOC3"/>
            <w:tabs>
              <w:tab w:val="left" w:pos="1440"/>
              <w:tab w:val="right" w:leader="dot" w:pos="9782"/>
            </w:tabs>
            <w:rPr>
              <w:noProof/>
            </w:rPr>
          </w:pPr>
          <w:hyperlink w:anchor="_Toc72877174" w:history="1">
            <w:r w:rsidRPr="00E85DBA">
              <w:rPr>
                <w:rStyle w:val="Hyperlink"/>
                <w:noProof/>
              </w:rPr>
              <w:t>11.1.2.</w:t>
            </w:r>
            <w:r>
              <w:rPr>
                <w:noProof/>
              </w:rPr>
              <w:tab/>
            </w:r>
            <w:r w:rsidRPr="00E85DBA">
              <w:rPr>
                <w:rStyle w:val="Hyperlink"/>
                <w:noProof/>
              </w:rPr>
              <w:t>List of contacts not seen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_Toc72877174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88293" w14:textId="728A457A" w:rsidR="00DD2C2B" w:rsidRDefault="003D3AB8">
          <w:r>
            <w:fldChar w:fldCharType="end"/>
          </w:r>
        </w:p>
      </w:sdtContent>
    </w:sdt>
    <w:p w14:paraId="23B88294" w14:textId="77777777" w:rsidR="00DD2C2B" w:rsidRDefault="003D3AB8">
      <w:pPr>
        <w:pStyle w:val="Heading1"/>
      </w:pPr>
      <w:bookmarkStart w:id="0" w:name="value-box-summaries"/>
      <w:bookmarkStart w:id="1" w:name="_Toc72877130"/>
      <w:r>
        <w:lastRenderedPageBreak/>
        <w:t>VALUE BOX SUMMARIES</w:t>
      </w:r>
      <w:bookmarkEnd w:id="1"/>
    </w:p>
    <w:p w14:paraId="23B88295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35" wp14:editId="23B88436">
            <wp:extent cx="32004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96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37" wp14:editId="23B88438">
            <wp:extent cx="32004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97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39" wp14:editId="23B8843A">
            <wp:extent cx="32004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98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3B" wp14:editId="23B8843C">
            <wp:extent cx="32004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99" w14:textId="77777777" w:rsidR="00DD2C2B" w:rsidRDefault="003D3AB8">
      <w:pPr>
        <w:pStyle w:val="Heading1"/>
      </w:pPr>
      <w:bookmarkStart w:id="2" w:name="X6f01a0d8b383a8c806abe39eb77e32eef4259c1"/>
      <w:bookmarkStart w:id="3" w:name="_Toc72877131"/>
      <w:bookmarkEnd w:id="0"/>
      <w:r>
        <w:lastRenderedPageBreak/>
        <w:t>New contacts (starting follow-up on May 25, 2021)</w:t>
      </w:r>
      <w:bookmarkEnd w:id="3"/>
    </w:p>
    <w:p w14:paraId="23B8829A" w14:textId="77777777" w:rsidR="00DD2C2B" w:rsidRDefault="00DD2C2B">
      <w:pPr>
        <w:pStyle w:val="Heading2"/>
      </w:pPr>
      <w:bookmarkStart w:id="4" w:name="section"/>
      <w:bookmarkStart w:id="5" w:name="_Toc72877132"/>
      <w:bookmarkEnd w:id="5"/>
    </w:p>
    <w:p w14:paraId="23B8829B" w14:textId="77777777" w:rsidR="00DD2C2B" w:rsidRDefault="003D3AB8">
      <w:pPr>
        <w:pStyle w:val="FirstParagraph"/>
      </w:pPr>
      <w:r>
        <w:t>ℹ</w:t>
      </w:r>
      <w:r>
        <w:t>: The table and plots show the count of the new contacts (contacts commencing follow-up) on the selected date of review. Follow-up begins the day after the last interaction with a confirmed or suspected case</w:t>
      </w:r>
    </w:p>
    <w:p w14:paraId="23B8829C" w14:textId="77777777" w:rsidR="00DD2C2B" w:rsidRDefault="003D3AB8">
      <w:pPr>
        <w:pStyle w:val="BodyText"/>
      </w:pPr>
      <w:r>
        <w:t>The level 1 division with the most new contacts</w:t>
      </w:r>
      <w:r>
        <w:t xml:space="preserve"> in the past day is Big City, with 10 contacts (66.7% of the total)</w:t>
      </w:r>
    </w:p>
    <w:p w14:paraId="23B8829D" w14:textId="77777777" w:rsidR="00DD2C2B" w:rsidRDefault="003D3AB8">
      <w:pPr>
        <w:pStyle w:val="Heading3"/>
      </w:pPr>
      <w:bookmarkStart w:id="6" w:name="new-contacts-bar-chart"/>
      <w:bookmarkStart w:id="7" w:name="_Toc72877133"/>
      <w:r>
        <w:t>New contacts bar chart</w:t>
      </w:r>
      <w:bookmarkEnd w:id="7"/>
    </w:p>
    <w:p w14:paraId="23B8829E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3D" wp14:editId="23B8843E">
            <wp:extent cx="4572000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9F" w14:textId="77777777" w:rsidR="00DD2C2B" w:rsidRDefault="003D3AB8">
      <w:pPr>
        <w:pStyle w:val="Heading3"/>
      </w:pPr>
      <w:bookmarkStart w:id="8" w:name="new-contacts-sunburst-plot"/>
      <w:bookmarkStart w:id="9" w:name="_Toc72877134"/>
      <w:bookmarkEnd w:id="6"/>
      <w:r>
        <w:t>New contacts sunburst plot</w:t>
      </w:r>
      <w:bookmarkEnd w:id="9"/>
    </w:p>
    <w:p w14:paraId="23B882A0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3F" wp14:editId="23B88440">
            <wp:extent cx="4572000" cy="365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A1" w14:textId="77777777" w:rsidR="00DD2C2B" w:rsidRDefault="003D3AB8">
      <w:pPr>
        <w:pStyle w:val="Heading3"/>
      </w:pPr>
      <w:bookmarkStart w:id="10" w:name="new-contacts-table"/>
      <w:bookmarkStart w:id="11" w:name="_Toc72877135"/>
      <w:bookmarkEnd w:id="8"/>
      <w:r>
        <w:t>New contacts table</w:t>
      </w:r>
      <w:bookmarkEnd w:id="11"/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736"/>
        <w:gridCol w:w="1589"/>
        <w:gridCol w:w="2237"/>
        <w:gridCol w:w="868"/>
      </w:tblGrid>
      <w:tr w:rsidR="00DD2C2B" w14:paraId="23B882A6" w14:textId="77777777">
        <w:trPr>
          <w:cantSplit/>
          <w:jc w:val="center"/>
        </w:trPr>
        <w:tc>
          <w:tcPr>
            <w:tcW w:w="17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2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Admin level 1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3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Admin level 2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4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New contacts today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5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%</w:t>
            </w:r>
          </w:p>
        </w:tc>
      </w:tr>
      <w:tr w:rsidR="00DD2C2B" w14:paraId="23B882AB" w14:textId="77777777">
        <w:trPr>
          <w:cantSplit/>
          <w:jc w:val="center"/>
        </w:trPr>
        <w:tc>
          <w:tcPr>
            <w:tcW w:w="17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7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Big City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8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Firefly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9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A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20   </w:t>
            </w:r>
          </w:p>
        </w:tc>
      </w:tr>
      <w:tr w:rsidR="00DD2C2B" w14:paraId="23B882B0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AC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D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Tomo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E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AF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13.3 </w:t>
            </w:r>
          </w:p>
        </w:tc>
      </w:tr>
      <w:tr w:rsidR="00DD2C2B" w14:paraId="23B882B5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B1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B2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Charewa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B3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B4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6.67</w:t>
            </w:r>
          </w:p>
        </w:tc>
      </w:tr>
      <w:tr w:rsidR="00DD2C2B" w14:paraId="23B882BA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B6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B7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Ghu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B8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B9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6.67</w:t>
            </w:r>
          </w:p>
        </w:tc>
      </w:tr>
      <w:tr w:rsidR="00DD2C2B" w14:paraId="23B882BF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BB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BC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Gomade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BD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BE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6.67</w:t>
            </w:r>
          </w:p>
        </w:tc>
      </w:tr>
      <w:tr w:rsidR="00DD2C2B" w14:paraId="23B882C4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C0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1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Newtown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2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3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6.67</w:t>
            </w:r>
          </w:p>
        </w:tc>
      </w:tr>
      <w:tr w:rsidR="00DD2C2B" w14:paraId="23B882C9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C5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6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Solaplace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7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8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6.67</w:t>
            </w:r>
          </w:p>
        </w:tc>
      </w:tr>
      <w:tr w:rsidR="00DD2C2B" w14:paraId="23B882CE" w14:textId="77777777">
        <w:trPr>
          <w:cantSplit/>
          <w:jc w:val="center"/>
        </w:trPr>
        <w:tc>
          <w:tcPr>
            <w:tcW w:w="17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A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Small City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B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Gimbe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C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CD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13.3 </w:t>
            </w:r>
          </w:p>
        </w:tc>
      </w:tr>
      <w:tr w:rsidR="00DD2C2B" w14:paraId="23B882D3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CF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0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Ghera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1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2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6.67</w:t>
            </w:r>
          </w:p>
        </w:tc>
      </w:tr>
      <w:tr w:rsidR="00DD2C2B" w14:paraId="23B882D8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D4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5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Hio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6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7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6.67</w:t>
            </w:r>
          </w:p>
        </w:tc>
      </w:tr>
      <w:tr w:rsidR="00DD2C2B" w14:paraId="23B882DD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D9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A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Tolotaiwo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B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C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6.67</w:t>
            </w:r>
          </w:p>
        </w:tc>
      </w:tr>
      <w:tr w:rsidR="00DD2C2B" w14:paraId="23B882E2" w14:textId="77777777">
        <w:trPr>
          <w:cantSplit/>
          <w:jc w:val="center"/>
        </w:trPr>
        <w:tc>
          <w:tcPr>
            <w:tcW w:w="17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E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Total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DF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-</w:t>
            </w:r>
          </w:p>
        </w:tc>
        <w:tc>
          <w:tcPr>
            <w:tcW w:w="2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E0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15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E1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100   </w:t>
            </w:r>
          </w:p>
        </w:tc>
      </w:tr>
    </w:tbl>
    <w:p w14:paraId="23B882E3" w14:textId="77777777" w:rsidR="00DD2C2B" w:rsidRDefault="003D3AB8">
      <w:pPr>
        <w:pStyle w:val="Heading1"/>
      </w:pPr>
      <w:bookmarkStart w:id="12" w:name="new-contacts-trend-over-time"/>
      <w:bookmarkStart w:id="13" w:name="_Toc72877136"/>
      <w:bookmarkEnd w:id="2"/>
      <w:bookmarkEnd w:id="4"/>
      <w:bookmarkEnd w:id="10"/>
      <w:r>
        <w:t>New contacts, trend over time</w:t>
      </w:r>
      <w:bookmarkEnd w:id="13"/>
    </w:p>
    <w:p w14:paraId="23B882E4" w14:textId="77777777" w:rsidR="00DD2C2B" w:rsidRDefault="00DD2C2B">
      <w:pPr>
        <w:pStyle w:val="Heading2"/>
      </w:pPr>
      <w:bookmarkStart w:id="14" w:name="section-1"/>
      <w:bookmarkStart w:id="15" w:name="_Toc72877137"/>
      <w:bookmarkEnd w:id="15"/>
    </w:p>
    <w:p w14:paraId="23B882E5" w14:textId="77777777" w:rsidR="00DD2C2B" w:rsidRDefault="003D3AB8">
      <w:pPr>
        <w:pStyle w:val="FirstParagraph"/>
      </w:pPr>
      <w:r>
        <w:t>ℹ</w:t>
      </w:r>
      <w:r>
        <w:t>: The plots show the number of new contacts on each day, that is, the number of contacts on their first day of follow-up.</w:t>
      </w:r>
    </w:p>
    <w:p w14:paraId="23B882E6" w14:textId="77777777" w:rsidR="00DD2C2B" w:rsidRDefault="003D3AB8">
      <w:pPr>
        <w:pStyle w:val="BodyText"/>
      </w:pPr>
      <w:r>
        <w:t>The day on which the highest number of new contacts commenced follow-up was May 19, 2021, with 20 contacts that day.</w:t>
      </w:r>
    </w:p>
    <w:p w14:paraId="23B882E7" w14:textId="77777777" w:rsidR="00DD2C2B" w:rsidRDefault="003D3AB8">
      <w:pPr>
        <w:pStyle w:val="Heading3"/>
      </w:pPr>
      <w:bookmarkStart w:id="16" w:name="absolute-numbers"/>
      <w:bookmarkStart w:id="17" w:name="_Toc72877138"/>
      <w:r>
        <w:t>Absolute numbers</w:t>
      </w:r>
      <w:bookmarkEnd w:id="17"/>
    </w:p>
    <w:p w14:paraId="23B882E8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41" wp14:editId="23B88442">
            <wp:extent cx="4572000" cy="365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E9" w14:textId="77777777" w:rsidR="00DD2C2B" w:rsidRDefault="003D3AB8">
      <w:pPr>
        <w:pStyle w:val="Heading3"/>
      </w:pPr>
      <w:bookmarkStart w:id="18" w:name="relative-proportions"/>
      <w:bookmarkStart w:id="19" w:name="_Toc72877139"/>
      <w:bookmarkEnd w:id="16"/>
      <w:r>
        <w:t>Relative proportions</w:t>
      </w:r>
      <w:bookmarkEnd w:id="19"/>
    </w:p>
    <w:p w14:paraId="23B882EA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43" wp14:editId="23B88444">
            <wp:extent cx="4572000" cy="365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EB" w14:textId="77777777" w:rsidR="00DD2C2B" w:rsidRDefault="003D3AB8">
      <w:pPr>
        <w:pStyle w:val="Heading1"/>
      </w:pPr>
      <w:bookmarkStart w:id="20" w:name="Xe886a0b89ff85c81f4230ded23afe08dd339008"/>
      <w:bookmarkStart w:id="21" w:name="_Toc72877140"/>
      <w:bookmarkEnd w:id="12"/>
      <w:bookmarkEnd w:id="14"/>
      <w:bookmarkEnd w:id="18"/>
      <w:r>
        <w:t>Total/cumulative contacts (as at May 25, 2021)</w:t>
      </w:r>
      <w:bookmarkEnd w:id="21"/>
    </w:p>
    <w:p w14:paraId="23B882EC" w14:textId="77777777" w:rsidR="00DD2C2B" w:rsidRDefault="00DD2C2B">
      <w:pPr>
        <w:pStyle w:val="Heading2"/>
      </w:pPr>
      <w:bookmarkStart w:id="22" w:name="section-2"/>
      <w:bookmarkStart w:id="23" w:name="_Toc72877141"/>
      <w:bookmarkEnd w:id="23"/>
    </w:p>
    <w:p w14:paraId="23B882ED" w14:textId="77777777" w:rsidR="00DD2C2B" w:rsidRDefault="003D3AB8">
      <w:pPr>
        <w:pStyle w:val="FirstParagraph"/>
      </w:pPr>
      <w:r>
        <w:t>ℹ</w:t>
      </w:r>
      <w:r>
        <w:t>: The table and plots show the count of all contacts recorded in each level 1 division since database inception.</w:t>
      </w:r>
    </w:p>
    <w:p w14:paraId="23B882EE" w14:textId="77777777" w:rsidR="00DD2C2B" w:rsidRDefault="003D3AB8">
      <w:pPr>
        <w:pStyle w:val="BodyText"/>
      </w:pPr>
      <w:r>
        <w:t>The level 1 division with the most total contacts since database inc</w:t>
      </w:r>
      <w:r>
        <w:t>eption is Big City, with 179 contacts (52.2% of the total)</w:t>
      </w:r>
    </w:p>
    <w:p w14:paraId="23B882EF" w14:textId="77777777" w:rsidR="00DD2C2B" w:rsidRDefault="003D3AB8">
      <w:pPr>
        <w:pStyle w:val="Heading3"/>
      </w:pPr>
      <w:bookmarkStart w:id="24" w:name="cumulative-contacts-bar-chart"/>
      <w:bookmarkStart w:id="25" w:name="_Toc72877142"/>
      <w:r>
        <w:t>Cumulative contacts bar chart</w:t>
      </w:r>
      <w:bookmarkEnd w:id="25"/>
    </w:p>
    <w:p w14:paraId="23B882F0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45" wp14:editId="23B88446">
            <wp:extent cx="4572000" cy="3657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F1" w14:textId="77777777" w:rsidR="00DD2C2B" w:rsidRDefault="003D3AB8">
      <w:pPr>
        <w:pStyle w:val="Heading3"/>
      </w:pPr>
      <w:bookmarkStart w:id="26" w:name="cumulative-contacts-sunburst-plot"/>
      <w:bookmarkStart w:id="27" w:name="_Toc72877143"/>
      <w:bookmarkEnd w:id="24"/>
      <w:r>
        <w:t>Cumulative contacts sunburst plot</w:t>
      </w:r>
      <w:bookmarkEnd w:id="27"/>
    </w:p>
    <w:p w14:paraId="23B882F2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47" wp14:editId="23B88448">
            <wp:extent cx="4572000" cy="365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2F3" w14:textId="77777777" w:rsidR="00DD2C2B" w:rsidRDefault="003D3AB8">
      <w:pPr>
        <w:pStyle w:val="Heading3"/>
      </w:pPr>
      <w:bookmarkStart w:id="28" w:name="cumulative-contacts-table"/>
      <w:bookmarkStart w:id="29" w:name="_Toc72877144"/>
      <w:bookmarkEnd w:id="26"/>
      <w:r>
        <w:t>Cumulative contacts table</w:t>
      </w:r>
      <w:bookmarkEnd w:id="29"/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736"/>
        <w:gridCol w:w="1589"/>
        <w:gridCol w:w="1662"/>
        <w:gridCol w:w="868"/>
      </w:tblGrid>
      <w:tr w:rsidR="00DD2C2B" w14:paraId="23B882F8" w14:textId="77777777">
        <w:trPr>
          <w:cantSplit/>
          <w:jc w:val="center"/>
        </w:trPr>
        <w:tc>
          <w:tcPr>
            <w:tcW w:w="17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F4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Admin level 1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F5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Admin level 2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F6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Total contacts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F7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%</w:t>
            </w:r>
          </w:p>
        </w:tc>
      </w:tr>
      <w:tr w:rsidR="00DD2C2B" w14:paraId="23B882FD" w14:textId="77777777">
        <w:trPr>
          <w:cantSplit/>
          <w:jc w:val="center"/>
        </w:trPr>
        <w:tc>
          <w:tcPr>
            <w:tcW w:w="17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F9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Big City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FA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Tomo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FB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35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FC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10.2 </w:t>
            </w:r>
          </w:p>
        </w:tc>
      </w:tr>
      <w:tr w:rsidR="00DD2C2B" w14:paraId="23B88302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2FE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2FF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Tolo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0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23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1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6.71</w:t>
            </w:r>
          </w:p>
        </w:tc>
      </w:tr>
      <w:tr w:rsidR="00DD2C2B" w14:paraId="23B88307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03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4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Gomo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5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22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6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6.41</w:t>
            </w:r>
          </w:p>
        </w:tc>
      </w:tr>
      <w:tr w:rsidR="00DD2C2B" w14:paraId="23B8830C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08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9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Ghu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A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B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6.12</w:t>
            </w:r>
          </w:p>
        </w:tc>
      </w:tr>
      <w:tr w:rsidR="00DD2C2B" w14:paraId="23B88311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0D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E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Charewa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0F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0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5.83</w:t>
            </w:r>
          </w:p>
        </w:tc>
      </w:tr>
      <w:tr w:rsidR="00DD2C2B" w14:paraId="23B88316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12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3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Solaplace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4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5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5.83</w:t>
            </w:r>
          </w:p>
        </w:tc>
      </w:tr>
      <w:tr w:rsidR="00DD2C2B" w14:paraId="23B8831B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17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8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Gomade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9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13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A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3.79</w:t>
            </w:r>
          </w:p>
        </w:tc>
      </w:tr>
      <w:tr w:rsidR="00DD2C2B" w14:paraId="23B88320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1C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D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Newtown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E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13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1F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3.79</w:t>
            </w:r>
          </w:p>
        </w:tc>
      </w:tr>
      <w:tr w:rsidR="00DD2C2B" w14:paraId="23B88325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21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2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Firefly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3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12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4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3.5 </w:t>
            </w:r>
          </w:p>
        </w:tc>
      </w:tr>
      <w:tr w:rsidR="00DD2C2B" w14:paraId="23B8832A" w14:textId="77777777">
        <w:trPr>
          <w:cantSplit/>
          <w:jc w:val="center"/>
        </w:trPr>
        <w:tc>
          <w:tcPr>
            <w:tcW w:w="17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6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Small City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7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Hio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8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30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9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8.75</w:t>
            </w:r>
          </w:p>
        </w:tc>
      </w:tr>
      <w:tr w:rsidR="00DD2C2B" w14:paraId="23B8832F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2B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C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Dom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D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26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2E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7.58</w:t>
            </w:r>
          </w:p>
        </w:tc>
      </w:tr>
      <w:tr w:rsidR="00DD2C2B" w14:paraId="23B88334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30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31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Ghera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32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26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33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7.58</w:t>
            </w:r>
          </w:p>
        </w:tc>
      </w:tr>
      <w:tr w:rsidR="00DD2C2B" w14:paraId="23B88339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35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36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Gimbe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37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23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38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6.71</w:t>
            </w:r>
          </w:p>
        </w:tc>
      </w:tr>
      <w:tr w:rsidR="00DD2C2B" w14:paraId="23B8833E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3A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3B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Feme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3C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22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3D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6.41</w:t>
            </w:r>
          </w:p>
        </w:tc>
      </w:tr>
      <w:tr w:rsidR="00DD2C2B" w14:paraId="23B88343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3F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0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Tolotaiwo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1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22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2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6.41</w:t>
            </w:r>
          </w:p>
        </w:tc>
      </w:tr>
      <w:tr w:rsidR="00DD2C2B" w14:paraId="23B88348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44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5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Dom 2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6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7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2.33</w:t>
            </w:r>
          </w:p>
        </w:tc>
      </w:tr>
      <w:tr w:rsidR="00DD2C2B" w14:paraId="23B8834D" w14:textId="77777777">
        <w:trPr>
          <w:cantSplit/>
          <w:jc w:val="center"/>
        </w:trPr>
        <w:tc>
          <w:tcPr>
            <w:tcW w:w="17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9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NA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A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NA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B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C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2.04</w:t>
            </w:r>
          </w:p>
        </w:tc>
      </w:tr>
      <w:tr w:rsidR="00DD2C2B" w14:paraId="23B88352" w14:textId="77777777">
        <w:trPr>
          <w:cantSplit/>
          <w:jc w:val="center"/>
        </w:trPr>
        <w:tc>
          <w:tcPr>
            <w:tcW w:w="17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E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Total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4F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-</w:t>
            </w:r>
          </w:p>
        </w:tc>
        <w:tc>
          <w:tcPr>
            <w:tcW w:w="16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50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343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51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100   </w:t>
            </w:r>
          </w:p>
        </w:tc>
      </w:tr>
    </w:tbl>
    <w:p w14:paraId="23B88353" w14:textId="77777777" w:rsidR="00DD2C2B" w:rsidRDefault="003D3AB8">
      <w:pPr>
        <w:pStyle w:val="Heading1"/>
      </w:pPr>
      <w:bookmarkStart w:id="30" w:name="totalcumulative-contacts-trend-over-time"/>
      <w:bookmarkStart w:id="31" w:name="_Toc72877145"/>
      <w:bookmarkEnd w:id="20"/>
      <w:bookmarkEnd w:id="22"/>
      <w:bookmarkEnd w:id="28"/>
      <w:r>
        <w:t>Total/cumulative contacts, trend over time</w:t>
      </w:r>
      <w:bookmarkEnd w:id="31"/>
    </w:p>
    <w:p w14:paraId="23B88354" w14:textId="77777777" w:rsidR="00DD2C2B" w:rsidRDefault="00DD2C2B">
      <w:pPr>
        <w:pStyle w:val="Heading2"/>
      </w:pPr>
      <w:bookmarkStart w:id="32" w:name="section-3"/>
      <w:bookmarkStart w:id="33" w:name="_Toc72877146"/>
      <w:bookmarkEnd w:id="33"/>
    </w:p>
    <w:p w14:paraId="23B88355" w14:textId="77777777" w:rsidR="00DD2C2B" w:rsidRDefault="003D3AB8">
      <w:pPr>
        <w:pStyle w:val="FirstParagraph"/>
      </w:pPr>
      <w:r>
        <w:t>ℹ</w:t>
      </w:r>
      <w:r>
        <w:t>: The table and plots show the count of cumulative contacts over time.</w:t>
      </w:r>
    </w:p>
    <w:p w14:paraId="23B88356" w14:textId="77777777" w:rsidR="00DD2C2B" w:rsidRDefault="003D3AB8">
      <w:pPr>
        <w:pStyle w:val="BodyText"/>
      </w:pPr>
      <w:r>
        <w:t xml:space="preserve">Today, Big City has a cumulative count of 179 contacts. </w:t>
      </w:r>
      <w:r>
        <w:t>Seven days ago, there were 141 contacts (a 27 % increase)</w:t>
      </w:r>
    </w:p>
    <w:p w14:paraId="23B88357" w14:textId="77777777" w:rsidR="00DD2C2B" w:rsidRDefault="003D3AB8">
      <w:pPr>
        <w:pStyle w:val="Heading3"/>
      </w:pPr>
      <w:bookmarkStart w:id="34" w:name="absolute-numbers-1"/>
      <w:bookmarkStart w:id="35" w:name="_Toc72877147"/>
      <w:r>
        <w:t>Absolute numbers</w:t>
      </w:r>
      <w:bookmarkEnd w:id="35"/>
    </w:p>
    <w:p w14:paraId="23B88358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49" wp14:editId="23B8844A">
            <wp:extent cx="45720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359" w14:textId="77777777" w:rsidR="00DD2C2B" w:rsidRDefault="003D3AB8">
      <w:pPr>
        <w:pStyle w:val="Heading3"/>
      </w:pPr>
      <w:bookmarkStart w:id="36" w:name="relative-proportions-1"/>
      <w:bookmarkStart w:id="37" w:name="_Toc72877148"/>
      <w:bookmarkEnd w:id="34"/>
      <w:r>
        <w:t>Relative proportions</w:t>
      </w:r>
      <w:bookmarkEnd w:id="37"/>
    </w:p>
    <w:p w14:paraId="23B8835A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4B" wp14:editId="23B8844C">
            <wp:extent cx="4572000" cy="3657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35B" w14:textId="77777777" w:rsidR="00DD2C2B" w:rsidRDefault="003D3AB8">
      <w:pPr>
        <w:pStyle w:val="Heading1"/>
      </w:pPr>
      <w:bookmarkStart w:id="38" w:name="Xfd155727a906393d462f8251453d443b6fd059c"/>
      <w:bookmarkStart w:id="39" w:name="_Toc72877149"/>
      <w:bookmarkEnd w:id="30"/>
      <w:bookmarkEnd w:id="32"/>
      <w:bookmarkEnd w:id="36"/>
      <w:r>
        <w:t>Contacts under surveillance (as at May 25, 2021)</w:t>
      </w:r>
      <w:bookmarkEnd w:id="39"/>
    </w:p>
    <w:p w14:paraId="23B8835C" w14:textId="77777777" w:rsidR="00DD2C2B" w:rsidRDefault="00DD2C2B">
      <w:pPr>
        <w:pStyle w:val="Heading2"/>
      </w:pPr>
      <w:bookmarkStart w:id="40" w:name="section-4"/>
      <w:bookmarkStart w:id="41" w:name="_Toc72877150"/>
      <w:bookmarkEnd w:id="41"/>
    </w:p>
    <w:p w14:paraId="23B8835D" w14:textId="77777777" w:rsidR="00DD2C2B" w:rsidRDefault="003D3AB8">
      <w:pPr>
        <w:pStyle w:val="FirstParagraph"/>
      </w:pPr>
      <w:r>
        <w:t>ℹ</w:t>
      </w:r>
      <w:r>
        <w:t>: The table and plots show the count of contacts currently under follow-up.</w:t>
      </w:r>
    </w:p>
    <w:p w14:paraId="23B8835E" w14:textId="77777777" w:rsidR="00DD2C2B" w:rsidRDefault="003D3AB8">
      <w:pPr>
        <w:pStyle w:val="BodyText"/>
      </w:pPr>
      <w:r>
        <w:t>The level 1 division with the</w:t>
      </w:r>
      <w:r>
        <w:t xml:space="preserve"> most contacts under surveillance at present is Big City, with 179 contacts (52.2% of the total)</w:t>
      </w:r>
    </w:p>
    <w:p w14:paraId="23B8835F" w14:textId="77777777" w:rsidR="00DD2C2B" w:rsidRDefault="003D3AB8">
      <w:pPr>
        <w:pStyle w:val="Heading3"/>
      </w:pPr>
      <w:bookmarkStart w:id="42" w:name="contacts-under-surveillance-bar-chart"/>
      <w:bookmarkStart w:id="43" w:name="_Toc72877151"/>
      <w:r>
        <w:t>Contacts under surveillance bar chart</w:t>
      </w:r>
      <w:bookmarkEnd w:id="43"/>
    </w:p>
    <w:p w14:paraId="23B88360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4D" wp14:editId="23B8844E">
            <wp:extent cx="4572000" cy="365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361" w14:textId="77777777" w:rsidR="00DD2C2B" w:rsidRDefault="003D3AB8">
      <w:pPr>
        <w:pStyle w:val="Heading3"/>
      </w:pPr>
      <w:bookmarkStart w:id="44" w:name="Xfcebf589f96461e8e3098e09d610ddb70ca4cfd"/>
      <w:bookmarkStart w:id="45" w:name="_Toc72877152"/>
      <w:bookmarkEnd w:id="42"/>
      <w:r>
        <w:t>Contacts under surveillance sunburst plot</w:t>
      </w:r>
      <w:bookmarkEnd w:id="45"/>
    </w:p>
    <w:p w14:paraId="23B88362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4F" wp14:editId="23B88450">
            <wp:extent cx="4572000" cy="3657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363" w14:textId="77777777" w:rsidR="00DD2C2B" w:rsidRDefault="003D3AB8">
      <w:pPr>
        <w:pStyle w:val="Heading3"/>
      </w:pPr>
      <w:bookmarkStart w:id="46" w:name="contacts-under-surveillance-table"/>
      <w:bookmarkStart w:id="47" w:name="_Toc72877153"/>
      <w:bookmarkEnd w:id="44"/>
      <w:r>
        <w:t>Contacts under surveillance table</w:t>
      </w:r>
      <w:bookmarkEnd w:id="47"/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736"/>
        <w:gridCol w:w="1589"/>
        <w:gridCol w:w="2530"/>
        <w:gridCol w:w="868"/>
      </w:tblGrid>
      <w:tr w:rsidR="00DD2C2B" w14:paraId="23B88368" w14:textId="77777777">
        <w:trPr>
          <w:cantSplit/>
          <w:jc w:val="center"/>
        </w:trPr>
        <w:tc>
          <w:tcPr>
            <w:tcW w:w="17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64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Admin level 1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65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Admin level 2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66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No. under surveillance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67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%</w:t>
            </w:r>
          </w:p>
        </w:tc>
      </w:tr>
      <w:tr w:rsidR="00DD2C2B" w14:paraId="23B8836D" w14:textId="77777777">
        <w:trPr>
          <w:cantSplit/>
          <w:jc w:val="center"/>
        </w:trPr>
        <w:tc>
          <w:tcPr>
            <w:tcW w:w="17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69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Big City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6A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Tomo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6B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6C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9.4 </w:t>
            </w:r>
          </w:p>
        </w:tc>
      </w:tr>
      <w:tr w:rsidR="00DD2C2B" w14:paraId="23B88372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6E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6F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Solaplace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0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1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8.55</w:t>
            </w:r>
          </w:p>
        </w:tc>
      </w:tr>
      <w:tr w:rsidR="00DD2C2B" w14:paraId="23B88377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73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4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Tolo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5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6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6.84</w:t>
            </w:r>
          </w:p>
        </w:tc>
      </w:tr>
      <w:tr w:rsidR="00DD2C2B" w14:paraId="23B8837C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78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9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Charewa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A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B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5.98</w:t>
            </w:r>
          </w:p>
        </w:tc>
      </w:tr>
      <w:tr w:rsidR="00DD2C2B" w14:paraId="23B88381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7D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E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Ghu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7F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0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5.98</w:t>
            </w:r>
          </w:p>
        </w:tc>
      </w:tr>
      <w:tr w:rsidR="00DD2C2B" w14:paraId="23B88386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82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3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Gomo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4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5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5.13</w:t>
            </w:r>
          </w:p>
        </w:tc>
      </w:tr>
      <w:tr w:rsidR="00DD2C2B" w14:paraId="23B8838B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87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8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Firefly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9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A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4.27</w:t>
            </w:r>
          </w:p>
        </w:tc>
      </w:tr>
      <w:tr w:rsidR="00DD2C2B" w14:paraId="23B88390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8C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D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Newtown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E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8F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3.42</w:t>
            </w:r>
          </w:p>
        </w:tc>
      </w:tr>
      <w:tr w:rsidR="00DD2C2B" w14:paraId="23B88395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91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2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Gomade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3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4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1.71</w:t>
            </w:r>
          </w:p>
        </w:tc>
      </w:tr>
      <w:tr w:rsidR="00DD2C2B" w14:paraId="23B8839A" w14:textId="77777777">
        <w:trPr>
          <w:cantSplit/>
          <w:jc w:val="center"/>
        </w:trPr>
        <w:tc>
          <w:tcPr>
            <w:tcW w:w="17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6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Small City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7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Ghera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8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12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9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10.3 </w:t>
            </w:r>
          </w:p>
        </w:tc>
      </w:tr>
      <w:tr w:rsidR="00DD2C2B" w14:paraId="23B8839F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9B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C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Hio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D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9E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8.55</w:t>
            </w:r>
          </w:p>
        </w:tc>
      </w:tr>
      <w:tr w:rsidR="00DD2C2B" w14:paraId="23B883A4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A0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A1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Tolotaiwo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A2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A3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7.69</w:t>
            </w:r>
          </w:p>
        </w:tc>
      </w:tr>
      <w:tr w:rsidR="00DD2C2B" w14:paraId="23B883A9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A5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A6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Dom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A7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A8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6.84</w:t>
            </w:r>
          </w:p>
        </w:tc>
      </w:tr>
      <w:tr w:rsidR="00DD2C2B" w14:paraId="23B883AE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AA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AB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Feme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AC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AD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6.84</w:t>
            </w:r>
          </w:p>
        </w:tc>
      </w:tr>
      <w:tr w:rsidR="00DD2C2B" w14:paraId="23B883B3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AF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0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Gimbe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1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2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4.27</w:t>
            </w:r>
          </w:p>
        </w:tc>
      </w:tr>
      <w:tr w:rsidR="00DD2C2B" w14:paraId="23B883B8" w14:textId="77777777">
        <w:trPr>
          <w:cantSplit/>
          <w:jc w:val="center"/>
        </w:trPr>
        <w:tc>
          <w:tcPr>
            <w:tcW w:w="17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883B4" w14:textId="77777777" w:rsidR="00DD2C2B" w:rsidRDefault="00DD2C2B">
            <w:pPr>
              <w:spacing w:before="100" w:after="100"/>
              <w:ind w:left="100" w:right="100"/>
            </w:pP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5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Dom 2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6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7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1.71</w:t>
            </w:r>
          </w:p>
        </w:tc>
      </w:tr>
      <w:tr w:rsidR="00DD2C2B" w14:paraId="23B883BD" w14:textId="77777777">
        <w:trPr>
          <w:cantSplit/>
          <w:jc w:val="center"/>
        </w:trPr>
        <w:tc>
          <w:tcPr>
            <w:tcW w:w="17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9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NA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A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NA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B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C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2.56</w:t>
            </w:r>
          </w:p>
        </w:tc>
      </w:tr>
      <w:tr w:rsidR="00DD2C2B" w14:paraId="23B883C2" w14:textId="77777777">
        <w:trPr>
          <w:cantSplit/>
          <w:jc w:val="center"/>
        </w:trPr>
        <w:tc>
          <w:tcPr>
            <w:tcW w:w="17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E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Total</w:t>
            </w:r>
          </w:p>
        </w:tc>
        <w:tc>
          <w:tcPr>
            <w:tcW w:w="1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BF" w14:textId="77777777" w:rsidR="00DD2C2B" w:rsidRDefault="003D3AB8">
            <w:pPr>
              <w:spacing w:before="10" w:after="10"/>
              <w:ind w:left="1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-</w:t>
            </w:r>
          </w:p>
        </w:tc>
        <w:tc>
          <w:tcPr>
            <w:tcW w:w="2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C0" w14:textId="77777777" w:rsidR="00DD2C2B" w:rsidRDefault="003D3AB8">
            <w:pPr>
              <w:spacing w:before="10" w:after="10"/>
              <w:ind w:left="10" w:right="1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117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C1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100   </w:t>
            </w:r>
          </w:p>
        </w:tc>
      </w:tr>
    </w:tbl>
    <w:p w14:paraId="23B883C3" w14:textId="77777777" w:rsidR="00DD2C2B" w:rsidRDefault="003D3AB8">
      <w:pPr>
        <w:pStyle w:val="Heading1"/>
      </w:pPr>
      <w:bookmarkStart w:id="48" w:name="Xbe5cceea540de4d35a95862bc7e483b6c2999f5"/>
      <w:bookmarkStart w:id="49" w:name="_Toc72877154"/>
      <w:bookmarkEnd w:id="38"/>
      <w:bookmarkEnd w:id="40"/>
      <w:bookmarkEnd w:id="46"/>
      <w:r>
        <w:t>Contacts under surveillance, trend over time</w:t>
      </w:r>
      <w:bookmarkEnd w:id="49"/>
    </w:p>
    <w:p w14:paraId="23B883C4" w14:textId="77777777" w:rsidR="00DD2C2B" w:rsidRDefault="00DD2C2B">
      <w:pPr>
        <w:pStyle w:val="Heading2"/>
      </w:pPr>
      <w:bookmarkStart w:id="50" w:name="section-5"/>
      <w:bookmarkStart w:id="51" w:name="_Toc72877155"/>
      <w:bookmarkEnd w:id="51"/>
    </w:p>
    <w:p w14:paraId="23B883C5" w14:textId="77777777" w:rsidR="00DD2C2B" w:rsidRDefault="003D3AB8">
      <w:pPr>
        <w:pStyle w:val="FirstParagraph"/>
      </w:pPr>
      <w:r>
        <w:t>ℹ</w:t>
      </w:r>
      <w:r>
        <w:t>: The plots show the number of contacts under surveillance on each day, whether or not they were successfully contacted.</w:t>
      </w:r>
    </w:p>
    <w:p w14:paraId="23B883C6" w14:textId="77777777" w:rsidR="00DD2C2B" w:rsidRDefault="003D3AB8">
      <w:pPr>
        <w:pStyle w:val="BodyText"/>
      </w:pPr>
      <w:r>
        <w:t>The day on which the highest number contacts were under surveillance was May 14, 2021, with 121 contacts under surveillance.</w:t>
      </w:r>
    </w:p>
    <w:p w14:paraId="23B883C7" w14:textId="77777777" w:rsidR="00DD2C2B" w:rsidRDefault="003D3AB8">
      <w:pPr>
        <w:pStyle w:val="Heading3"/>
      </w:pPr>
      <w:bookmarkStart w:id="52" w:name="absolute-numbers-2"/>
      <w:bookmarkStart w:id="53" w:name="_Toc72877156"/>
      <w:r>
        <w:t xml:space="preserve">Absolute </w:t>
      </w:r>
      <w:r>
        <w:t>numbers</w:t>
      </w:r>
      <w:bookmarkEnd w:id="53"/>
    </w:p>
    <w:p w14:paraId="23B883C8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51" wp14:editId="23B88452">
            <wp:extent cx="4572000" cy="3657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3C9" w14:textId="77777777" w:rsidR="00DD2C2B" w:rsidRDefault="003D3AB8">
      <w:pPr>
        <w:pStyle w:val="Heading3"/>
      </w:pPr>
      <w:bookmarkStart w:id="54" w:name="relative-proportions-2"/>
      <w:bookmarkStart w:id="55" w:name="_Toc72877157"/>
      <w:bookmarkEnd w:id="52"/>
      <w:r>
        <w:t>Relative proportions</w:t>
      </w:r>
      <w:bookmarkEnd w:id="55"/>
    </w:p>
    <w:p w14:paraId="23B883CA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53" wp14:editId="23B88454">
            <wp:extent cx="4572000" cy="3657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3CB" w14:textId="77777777" w:rsidR="00DD2C2B" w:rsidRDefault="003D3AB8">
      <w:pPr>
        <w:pStyle w:val="Heading1"/>
      </w:pPr>
      <w:bookmarkStart w:id="56" w:name="contacts-per-case"/>
      <w:bookmarkStart w:id="57" w:name="_Toc72877158"/>
      <w:bookmarkEnd w:id="48"/>
      <w:bookmarkEnd w:id="50"/>
      <w:bookmarkEnd w:id="54"/>
      <w:r>
        <w:t>Contacts per case</w:t>
      </w:r>
      <w:bookmarkEnd w:id="57"/>
    </w:p>
    <w:p w14:paraId="23B883CC" w14:textId="77777777" w:rsidR="00DD2C2B" w:rsidRDefault="00DD2C2B">
      <w:pPr>
        <w:pStyle w:val="Heading2"/>
      </w:pPr>
      <w:bookmarkStart w:id="58" w:name="section-6"/>
      <w:bookmarkStart w:id="59" w:name="_Toc72877159"/>
      <w:bookmarkEnd w:id="59"/>
    </w:p>
    <w:p w14:paraId="23B883CD" w14:textId="77777777" w:rsidR="00DD2C2B" w:rsidRDefault="003D3AB8">
      <w:pPr>
        <w:pStyle w:val="FirstParagraph"/>
      </w:pPr>
      <w:r>
        <w:t>ℹ</w:t>
      </w:r>
      <w:r>
        <w:t>: The plots show the number of contacts linked to each case.</w:t>
      </w:r>
    </w:p>
    <w:p w14:paraId="23B883CE" w14:textId="77777777" w:rsidR="00DD2C2B" w:rsidRDefault="003D3AB8">
      <w:pPr>
        <w:pStyle w:val="BodyText"/>
      </w:pPr>
      <w:r>
        <w:t>The median number of contacts per case is 8, (IQR:15-14) with a minimum of 1 and a maximum of 16</w:t>
      </w:r>
    </w:p>
    <w:p w14:paraId="23B883CF" w14:textId="77777777" w:rsidR="00DD2C2B" w:rsidRDefault="003D3AB8">
      <w:pPr>
        <w:pStyle w:val="Heading3"/>
      </w:pPr>
      <w:bookmarkStart w:id="60" w:name="contacts-per-case-table"/>
      <w:bookmarkStart w:id="61" w:name="_Toc72877160"/>
      <w:r>
        <w:t>Contacts per case, table</w:t>
      </w:r>
      <w:bookmarkEnd w:id="61"/>
    </w:p>
    <w:p w14:paraId="23B883D0" w14:textId="77777777" w:rsidR="00DD2C2B" w:rsidRDefault="003D3AB8">
      <w:pPr>
        <w:pStyle w:val="TableCaption"/>
      </w:pPr>
      <w:r>
        <w:t>Contacts per case fo</w:t>
      </w:r>
      <w:r>
        <w:t>r the 20 cases with the most contacts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296"/>
        <w:gridCol w:w="2506"/>
      </w:tblGrid>
      <w:tr w:rsidR="00DD2C2B" w14:paraId="23B883D3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1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Case ID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2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Total linked contacts</w:t>
            </w:r>
          </w:p>
        </w:tc>
      </w:tr>
      <w:tr w:rsidR="00DD2C2B" w14:paraId="23B883D6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4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Manquant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5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16</w:t>
            </w:r>
          </w:p>
        </w:tc>
      </w:tr>
      <w:tr w:rsidR="00DD2C2B" w14:paraId="23B883D9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7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CAS20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8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15</w:t>
            </w:r>
          </w:p>
        </w:tc>
      </w:tr>
      <w:tr w:rsidR="00DD2C2B" w14:paraId="23B883DC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A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CAS15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B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14</w:t>
            </w:r>
          </w:p>
        </w:tc>
      </w:tr>
      <w:tr w:rsidR="00DD2C2B" w14:paraId="23B883DF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D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CAS19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DE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14</w:t>
            </w:r>
          </w:p>
        </w:tc>
      </w:tr>
      <w:tr w:rsidR="00DD2C2B" w14:paraId="23B883E2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0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CAS34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1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14</w:t>
            </w:r>
          </w:p>
        </w:tc>
      </w:tr>
      <w:tr w:rsidR="00DD2C2B" w14:paraId="23B883E5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3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CAS29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4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13</w:t>
            </w:r>
          </w:p>
        </w:tc>
      </w:tr>
      <w:tr w:rsidR="00DD2C2B" w14:paraId="23B883E8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6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CAS8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7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13</w:t>
            </w:r>
          </w:p>
        </w:tc>
      </w:tr>
      <w:tr w:rsidR="00DD2C2B" w14:paraId="23B883EB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9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CAS21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A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12</w:t>
            </w:r>
          </w:p>
        </w:tc>
      </w:tr>
      <w:tr w:rsidR="00DD2C2B" w14:paraId="23B883EE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C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CAS25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D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12</w:t>
            </w:r>
          </w:p>
        </w:tc>
      </w:tr>
      <w:tr w:rsidR="00DD2C2B" w14:paraId="23B883F1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EF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CAS38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0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12</w:t>
            </w:r>
          </w:p>
        </w:tc>
      </w:tr>
      <w:tr w:rsidR="00DD2C2B" w14:paraId="23B883F4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2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CAS1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3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11</w:t>
            </w:r>
          </w:p>
        </w:tc>
      </w:tr>
      <w:tr w:rsidR="00DD2C2B" w14:paraId="23B883F7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5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CAS7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6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11</w:t>
            </w:r>
          </w:p>
        </w:tc>
      </w:tr>
      <w:tr w:rsidR="00DD2C2B" w14:paraId="23B883FA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8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CAS9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9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11</w:t>
            </w:r>
          </w:p>
        </w:tc>
      </w:tr>
      <w:tr w:rsidR="00DD2C2B" w14:paraId="23B883FD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B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CAS36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C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10</w:t>
            </w:r>
          </w:p>
        </w:tc>
      </w:tr>
      <w:tr w:rsidR="00DD2C2B" w14:paraId="23B88400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E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CAS14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3FF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9</w:t>
            </w:r>
          </w:p>
        </w:tc>
      </w:tr>
      <w:tr w:rsidR="00DD2C2B" w14:paraId="23B88403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1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CAS26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2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9</w:t>
            </w:r>
          </w:p>
        </w:tc>
      </w:tr>
      <w:tr w:rsidR="00DD2C2B" w14:paraId="23B88406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4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CAS3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5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9</w:t>
            </w:r>
          </w:p>
        </w:tc>
      </w:tr>
      <w:tr w:rsidR="00DD2C2B" w14:paraId="23B88409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7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CAS39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8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9</w:t>
            </w:r>
          </w:p>
        </w:tc>
      </w:tr>
      <w:tr w:rsidR="00DD2C2B" w14:paraId="23B8840C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A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CAS5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B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9</w:t>
            </w:r>
          </w:p>
        </w:tc>
      </w:tr>
      <w:tr w:rsidR="00DD2C2B" w14:paraId="23B8840F" w14:textId="77777777">
        <w:trPr>
          <w:cantSplit/>
          <w:jc w:val="center"/>
        </w:trPr>
        <w:tc>
          <w:tcPr>
            <w:tcW w:w="12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D" w14:textId="77777777" w:rsidR="00DD2C2B" w:rsidRDefault="003D3AB8">
            <w:pPr>
              <w:spacing w:before="10" w:after="10"/>
              <w:ind w:left="120" w:right="1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CAS10</w:t>
            </w:r>
          </w:p>
        </w:tc>
        <w:tc>
          <w:tcPr>
            <w:tcW w:w="2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0E" w14:textId="77777777" w:rsidR="00DD2C2B" w:rsidRDefault="003D3AB8">
            <w:pPr>
              <w:spacing w:before="10" w:after="10"/>
              <w:ind w:left="10" w:right="12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</w:t>
            </w:r>
          </w:p>
        </w:tc>
      </w:tr>
    </w:tbl>
    <w:p w14:paraId="23B88410" w14:textId="77777777" w:rsidR="00DD2C2B" w:rsidRDefault="003D3AB8">
      <w:pPr>
        <w:pStyle w:val="Heading3"/>
      </w:pPr>
      <w:bookmarkStart w:id="62" w:name="contacts-per-case-donut-plot"/>
      <w:bookmarkStart w:id="63" w:name="_Toc72877161"/>
      <w:bookmarkEnd w:id="60"/>
      <w:r>
        <w:t>Contacts per case, donut plot</w:t>
      </w:r>
      <w:bookmarkEnd w:id="63"/>
    </w:p>
    <w:p w14:paraId="23B88411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55" wp14:editId="23B88456">
            <wp:extent cx="4572000" cy="3657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412" w14:textId="77777777" w:rsidR="00DD2C2B" w:rsidRDefault="003D3AB8">
      <w:pPr>
        <w:pStyle w:val="Heading3"/>
      </w:pPr>
      <w:bookmarkStart w:id="64" w:name="contacts-per-case-bar-chart"/>
      <w:bookmarkStart w:id="65" w:name="_Toc72877162"/>
      <w:bookmarkEnd w:id="62"/>
      <w:r>
        <w:t>Contacts per case, bar chart</w:t>
      </w:r>
      <w:bookmarkEnd w:id="65"/>
    </w:p>
    <w:p w14:paraId="23B88413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57" wp14:editId="23B88458">
            <wp:extent cx="4572000" cy="3657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414" w14:textId="77777777" w:rsidR="00DD2C2B" w:rsidRDefault="003D3AB8">
      <w:pPr>
        <w:pStyle w:val="Heading1"/>
      </w:pPr>
      <w:bookmarkStart w:id="66" w:name="case-contact-relationships"/>
      <w:bookmarkStart w:id="67" w:name="_Toc72877163"/>
      <w:bookmarkEnd w:id="56"/>
      <w:bookmarkEnd w:id="58"/>
      <w:bookmarkEnd w:id="64"/>
      <w:r>
        <w:t>Case-contact relationships</w:t>
      </w:r>
      <w:bookmarkEnd w:id="67"/>
    </w:p>
    <w:p w14:paraId="23B88415" w14:textId="77777777" w:rsidR="00DD2C2B" w:rsidRDefault="00DD2C2B">
      <w:pPr>
        <w:pStyle w:val="Heading2"/>
      </w:pPr>
      <w:bookmarkStart w:id="68" w:name="section-7"/>
      <w:bookmarkStart w:id="69" w:name="_Toc72877164"/>
      <w:bookmarkEnd w:id="69"/>
    </w:p>
    <w:p w14:paraId="23B88416" w14:textId="77777777" w:rsidR="00DD2C2B" w:rsidRDefault="003D3AB8">
      <w:pPr>
        <w:pStyle w:val="FirstParagraph"/>
      </w:pPr>
      <w:r>
        <w:t>ℹ</w:t>
      </w:r>
      <w:r>
        <w:t>: The plots show the number of contacts per type of link. The categories have been cleaned and condensed. Access the data in tabular form by clicking on the top-right button.</w:t>
      </w:r>
    </w:p>
    <w:p w14:paraId="23B88417" w14:textId="77777777" w:rsidR="00DD2C2B" w:rsidRDefault="003D3AB8">
      <w:pPr>
        <w:pStyle w:val="BodyText"/>
      </w:pPr>
      <w:r>
        <w:t>The most common link category is ‘parent proche’, with 53 contacts (15.45%).</w:t>
      </w:r>
    </w:p>
    <w:p w14:paraId="23B88418" w14:textId="77777777" w:rsidR="00DD2C2B" w:rsidRDefault="003D3AB8">
      <w:pPr>
        <w:pStyle w:val="Heading3"/>
      </w:pPr>
      <w:bookmarkStart w:id="70" w:name="case-contact-relationships-donut-plot"/>
      <w:bookmarkStart w:id="71" w:name="_Toc72877165"/>
      <w:r>
        <w:t>Cas</w:t>
      </w:r>
      <w:r>
        <w:t>e-contact relationships, donut plot</w:t>
      </w:r>
      <w:bookmarkEnd w:id="71"/>
    </w:p>
    <w:p w14:paraId="23B88419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59" wp14:editId="23B8845A">
            <wp:extent cx="4572000" cy="3657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41A" w14:textId="77777777" w:rsidR="00DD2C2B" w:rsidRDefault="003D3AB8">
      <w:pPr>
        <w:pStyle w:val="Heading3"/>
      </w:pPr>
      <w:bookmarkStart w:id="72" w:name="case-contact-relationships-bar-chart"/>
      <w:bookmarkStart w:id="73" w:name="_Toc72877166"/>
      <w:bookmarkEnd w:id="70"/>
      <w:r>
        <w:t>Case-contact relationships, bar chart</w:t>
      </w:r>
      <w:bookmarkEnd w:id="73"/>
    </w:p>
    <w:p w14:paraId="23B8841B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5B" wp14:editId="23B8845C">
            <wp:extent cx="4572000" cy="3657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41C" w14:textId="77777777" w:rsidR="00DD2C2B" w:rsidRDefault="003D3AB8">
      <w:pPr>
        <w:pStyle w:val="Heading1"/>
      </w:pPr>
      <w:bookmarkStart w:id="74" w:name="follow-up-timelines"/>
      <w:bookmarkStart w:id="75" w:name="_Toc72877167"/>
      <w:bookmarkEnd w:id="66"/>
      <w:bookmarkEnd w:id="68"/>
      <w:bookmarkEnd w:id="72"/>
      <w:r>
        <w:t>Follow-up timelines</w:t>
      </w:r>
      <w:bookmarkEnd w:id="75"/>
    </w:p>
    <w:p w14:paraId="23B8841D" w14:textId="77777777" w:rsidR="00DD2C2B" w:rsidRDefault="00DD2C2B">
      <w:pPr>
        <w:pStyle w:val="Heading2"/>
      </w:pPr>
      <w:bookmarkStart w:id="76" w:name="section-8"/>
      <w:bookmarkStart w:id="77" w:name="_Toc72877168"/>
      <w:bookmarkEnd w:id="77"/>
    </w:p>
    <w:p w14:paraId="23B8841E" w14:textId="77777777" w:rsidR="00DD2C2B" w:rsidRDefault="003D3AB8">
      <w:pPr>
        <w:pStyle w:val="FirstParagraph"/>
      </w:pPr>
      <w:r>
        <w:t>ℹ</w:t>
      </w:r>
      <w:r>
        <w:t>: The plots track the status of each active contact over all 10 days of follow-up.</w:t>
      </w:r>
    </w:p>
    <w:p w14:paraId="23B8841F" w14:textId="77777777" w:rsidR="00DD2C2B" w:rsidRDefault="003D3AB8">
      <w:pPr>
        <w:pStyle w:val="BodyText"/>
      </w:pPr>
      <w:r>
        <w:t>There are 117 active contacts</w:t>
      </w:r>
    </w:p>
    <w:p w14:paraId="23B88420" w14:textId="77777777" w:rsidR="00DD2C2B" w:rsidRDefault="003D3AB8">
      <w:pPr>
        <w:pStyle w:val="Heading3"/>
      </w:pPr>
      <w:bookmarkStart w:id="78" w:name="follow-up-summary-bar-chart"/>
      <w:bookmarkStart w:id="79" w:name="_Toc72877169"/>
      <w:r>
        <w:t>Follow-up summary bar chart</w:t>
      </w:r>
      <w:bookmarkEnd w:id="79"/>
    </w:p>
    <w:p w14:paraId="23B88421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5D" wp14:editId="23B8845E">
            <wp:extent cx="6400800" cy="3657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422" w14:textId="77777777" w:rsidR="00DD2C2B" w:rsidRDefault="003D3AB8">
      <w:pPr>
        <w:pStyle w:val="Heading3"/>
      </w:pPr>
      <w:bookmarkStart w:id="80" w:name="follow-up-timeline-snake-plot"/>
      <w:bookmarkStart w:id="81" w:name="_Toc72877170"/>
      <w:bookmarkEnd w:id="78"/>
      <w:r>
        <w:t>Follow-up tim</w:t>
      </w:r>
      <w:r>
        <w:t>eline snake plot</w:t>
      </w:r>
      <w:bookmarkEnd w:id="81"/>
    </w:p>
    <w:p w14:paraId="23B88423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5F" wp14:editId="23B88460">
            <wp:extent cx="6400800" cy="3657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424" w14:textId="77777777" w:rsidR="00DD2C2B" w:rsidRDefault="003D3AB8">
      <w:pPr>
        <w:pStyle w:val="Heading1"/>
      </w:pPr>
      <w:bookmarkStart w:id="82" w:name="contacts-not-seen-recently"/>
      <w:bookmarkStart w:id="83" w:name="_Toc72877171"/>
      <w:bookmarkEnd w:id="74"/>
      <w:bookmarkEnd w:id="76"/>
      <w:bookmarkEnd w:id="80"/>
      <w:r>
        <w:t>Contacts not seen recently</w:t>
      </w:r>
      <w:bookmarkEnd w:id="83"/>
    </w:p>
    <w:p w14:paraId="23B88425" w14:textId="77777777" w:rsidR="00DD2C2B" w:rsidRDefault="00DD2C2B">
      <w:pPr>
        <w:pStyle w:val="Heading2"/>
      </w:pPr>
      <w:bookmarkStart w:id="84" w:name="section-9"/>
      <w:bookmarkStart w:id="85" w:name="_Toc72877172"/>
      <w:bookmarkEnd w:id="85"/>
    </w:p>
    <w:p w14:paraId="23B88426" w14:textId="77777777" w:rsidR="00DD2C2B" w:rsidRDefault="003D3AB8">
      <w:pPr>
        <w:pStyle w:val="FirstParagraph"/>
      </w:pPr>
      <w:r>
        <w:t>ℹ</w:t>
      </w:r>
      <w:r>
        <w:t>: The tables track the contacts who should be under surveillance but have not been followed for an extended period.</w:t>
      </w:r>
    </w:p>
    <w:p w14:paraId="23B88427" w14:textId="77777777" w:rsidR="00DD2C2B" w:rsidRDefault="003D3AB8">
      <w:pPr>
        <w:pStyle w:val="BodyText"/>
      </w:pPr>
      <w:r>
        <w:t>4 contacts have not been seen for the past three days.</w:t>
      </w:r>
    </w:p>
    <w:p w14:paraId="23B88428" w14:textId="77777777" w:rsidR="00DD2C2B" w:rsidRDefault="003D3AB8">
      <w:pPr>
        <w:pStyle w:val="Heading3"/>
      </w:pPr>
      <w:bookmarkStart w:id="86" w:name="loss-to-follow-up-past-3-days"/>
      <w:bookmarkStart w:id="87" w:name="_Toc72877173"/>
      <w:r>
        <w:t>Loss to follow-up, past 3 days</w:t>
      </w:r>
      <w:bookmarkEnd w:id="87"/>
    </w:p>
    <w:p w14:paraId="23B88429" w14:textId="77777777" w:rsidR="00DD2C2B" w:rsidRDefault="003D3AB8">
      <w:pPr>
        <w:pStyle w:val="Figure"/>
      </w:pPr>
      <w:r>
        <w:rPr>
          <w:noProof/>
        </w:rPr>
        <w:drawing>
          <wp:inline distT="0" distB="0" distL="0" distR="0" wp14:anchorId="23B88461" wp14:editId="23B88462">
            <wp:extent cx="45720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8842A" w14:textId="77777777" w:rsidR="00DD2C2B" w:rsidRDefault="003D3AB8">
      <w:pPr>
        <w:pStyle w:val="Heading3"/>
      </w:pPr>
      <w:bookmarkStart w:id="88" w:name="list-of-contacts-not-seen"/>
      <w:bookmarkStart w:id="89" w:name="_Toc72877174"/>
      <w:bookmarkEnd w:id="86"/>
      <w:r>
        <w:t>List of contacts not seen</w:t>
      </w:r>
      <w:bookmarkEnd w:id="89"/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149"/>
      </w:tblGrid>
      <w:tr w:rsidR="00DD2C2B" w14:paraId="23B8842C" w14:textId="77777777">
        <w:trPr>
          <w:cantSplit/>
          <w:jc w:val="center"/>
        </w:trPr>
        <w:tc>
          <w:tcPr>
            <w:tcW w:w="11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499C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2B" w14:textId="77777777" w:rsidR="00DD2C2B" w:rsidRDefault="003D3AB8">
            <w:pPr>
              <w:spacing w:before="10" w:after="10"/>
              <w:ind w:left="120" w:right="120"/>
            </w:pPr>
            <w:r>
              <w:rPr>
                <w:rFonts w:ascii="Helvetica" w:eastAsia="Helvetica" w:hAnsi="Helvetica" w:cs="Helvetica"/>
                <w:b/>
                <w:color w:val="FFFFFF"/>
                <w:sz w:val="22"/>
                <w:szCs w:val="22"/>
              </w:rPr>
              <w:t>ID</w:t>
            </w:r>
          </w:p>
        </w:tc>
      </w:tr>
      <w:tr w:rsidR="00DD2C2B" w14:paraId="23B8842E" w14:textId="77777777">
        <w:trPr>
          <w:cantSplit/>
          <w:jc w:val="center"/>
        </w:trPr>
        <w:tc>
          <w:tcPr>
            <w:tcW w:w="11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2D" w14:textId="77777777" w:rsidR="00DD2C2B" w:rsidRDefault="003D3AB8">
            <w:pPr>
              <w:spacing w:before="10" w:after="10"/>
              <w:ind w:left="120" w:right="12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Civ35</w:t>
            </w:r>
          </w:p>
        </w:tc>
      </w:tr>
      <w:tr w:rsidR="00DD2C2B" w14:paraId="23B88430" w14:textId="77777777">
        <w:trPr>
          <w:cantSplit/>
          <w:jc w:val="center"/>
        </w:trPr>
        <w:tc>
          <w:tcPr>
            <w:tcW w:w="11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2F" w14:textId="77777777" w:rsidR="00DD2C2B" w:rsidRDefault="003D3AB8">
            <w:pPr>
              <w:spacing w:before="10" w:after="10"/>
              <w:ind w:left="120" w:right="12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Civ102</w:t>
            </w:r>
          </w:p>
        </w:tc>
      </w:tr>
      <w:tr w:rsidR="00DD2C2B" w14:paraId="23B88432" w14:textId="77777777">
        <w:trPr>
          <w:cantSplit/>
          <w:jc w:val="center"/>
        </w:trPr>
        <w:tc>
          <w:tcPr>
            <w:tcW w:w="11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4E6F1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31" w14:textId="77777777" w:rsidR="00DD2C2B" w:rsidRDefault="003D3AB8">
            <w:pPr>
              <w:spacing w:before="10" w:after="10"/>
              <w:ind w:left="120" w:right="12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Civ111</w:t>
            </w:r>
          </w:p>
        </w:tc>
      </w:tr>
      <w:tr w:rsidR="00DD2C2B" w14:paraId="23B88434" w14:textId="77777777">
        <w:trPr>
          <w:cantSplit/>
          <w:jc w:val="center"/>
        </w:trPr>
        <w:tc>
          <w:tcPr>
            <w:tcW w:w="11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CCE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8433" w14:textId="77777777" w:rsidR="00DD2C2B" w:rsidRDefault="003D3AB8">
            <w:pPr>
              <w:spacing w:before="10" w:after="10"/>
              <w:ind w:left="120" w:right="12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Civ135</w:t>
            </w:r>
          </w:p>
        </w:tc>
      </w:tr>
      <w:bookmarkEnd w:id="82"/>
      <w:bookmarkEnd w:id="84"/>
      <w:bookmarkEnd w:id="88"/>
    </w:tbl>
    <w:p w14:paraId="23B88435" w14:textId="77777777" w:rsidR="003D3AB8" w:rsidRDefault="003D3AB8"/>
    <w:sectPr w:rsidR="003D3AB8">
      <w:type w:val="continuous"/>
      <w:pgSz w:w="11952" w:h="16848"/>
      <w:pgMar w:top="1800" w:right="720" w:bottom="1800" w:left="720" w:header="720" w:footer="720" w:gutter="72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660C13" w14:textId="77777777" w:rsidR="003D3AB8" w:rsidRDefault="003D3AB8">
      <w:pPr>
        <w:spacing w:after="0"/>
      </w:pPr>
      <w:r>
        <w:separator/>
      </w:r>
    </w:p>
  </w:endnote>
  <w:endnote w:type="continuationSeparator" w:id="0">
    <w:p w14:paraId="08EE1012" w14:textId="77777777" w:rsidR="003D3AB8" w:rsidRDefault="003D3AB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Open Sans">
    <w:altName w:val="﷽﷽﷽﷽﷽﷽﷽﷽s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venir">
    <w:altName w:val="﷽﷽﷽﷽﷽﷽﷽怀"/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C24321" w14:textId="77777777" w:rsidR="003D3AB8" w:rsidRDefault="003D3AB8">
      <w:r>
        <w:separator/>
      </w:r>
    </w:p>
  </w:footnote>
  <w:footnote w:type="continuationSeparator" w:id="0">
    <w:p w14:paraId="0C6E63F2" w14:textId="77777777" w:rsidR="003D3AB8" w:rsidRDefault="003D3A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33EE01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924CA3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5BEFBE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AC08B1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CE68FA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 w15:restartNumberingAfterBreak="0">
    <w:nsid w:val="FFFFFF81"/>
    <w:multiLevelType w:val="singleLevel"/>
    <w:tmpl w:val="27149F1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78784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F84304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07480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CFA640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657B3"/>
    <w:multiLevelType w:val="multilevel"/>
    <w:tmpl w:val="040C001D"/>
    <w:numStyleLink w:val="Defaultul"/>
  </w:abstractNum>
  <w:abstractNum w:abstractNumId="11" w15:restartNumberingAfterBreak="0">
    <w:nsid w:val="15370A07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170CD2DE"/>
    <w:multiLevelType w:val="multilevel"/>
    <w:tmpl w:val="A94065D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1A8E7783"/>
    <w:multiLevelType w:val="multilevel"/>
    <w:tmpl w:val="745A1C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49510A6"/>
    <w:multiLevelType w:val="multilevel"/>
    <w:tmpl w:val="439AF7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hAnsi="Times New Roman" w:cs="Times New Roman" w:hint="default"/>
        <w:color w:val="943634" w:themeColor="accent2" w:themeShade="BF"/>
        <w:sz w:val="40"/>
      </w:rPr>
    </w:lvl>
    <w:lvl w:ilvl="1">
      <w:start w:val="1"/>
      <w:numFmt w:val="bullet"/>
      <w:lvlText w:val=""/>
      <w:lvlJc w:val="left"/>
      <w:pPr>
        <w:ind w:left="720" w:hanging="360"/>
      </w:pPr>
      <w:rPr>
        <w:rFonts w:ascii="Symbol" w:hAnsi="Symbol" w:cs="Times New Roman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left="1080" w:hanging="360"/>
      </w:pPr>
      <w:rPr>
        <w:rFonts w:ascii="Symbol" w:hAnsi="Symbol" w:cs="Times New Roman" w:hint="default"/>
        <w:color w:val="92CDDC" w:themeColor="accent5" w:themeTint="99"/>
        <w:sz w:val="24"/>
      </w:rPr>
    </w:lvl>
    <w:lvl w:ilvl="3">
      <w:start w:val="1"/>
      <w:numFmt w:val="bullet"/>
      <w:lvlText w:val="à"/>
      <w:lvlJc w:val="left"/>
      <w:pPr>
        <w:ind w:left="1440" w:hanging="360"/>
      </w:pPr>
      <w:rPr>
        <w:rFonts w:ascii="Wingdings" w:hAnsi="Wingdings" w:cs="Times New Roman" w:hint="default"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89B7C2A"/>
    <w:multiLevelType w:val="multilevel"/>
    <w:tmpl w:val="4B88F872"/>
    <w:numStyleLink w:val="Defaultol"/>
  </w:abstractNum>
  <w:abstractNum w:abstractNumId="17" w15:restartNumberingAfterBreak="0">
    <w:nsid w:val="2C1AE401"/>
    <w:multiLevelType w:val="multilevel"/>
    <w:tmpl w:val="3190D81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8" w15:restartNumberingAfterBreak="0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A441560"/>
    <w:multiLevelType w:val="multilevel"/>
    <w:tmpl w:val="B1F2FF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DCC70B2"/>
    <w:multiLevelType w:val="multilevel"/>
    <w:tmpl w:val="163C7B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35D1FEA"/>
    <w:multiLevelType w:val="multilevel"/>
    <w:tmpl w:val="13A280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6F16620"/>
    <w:multiLevelType w:val="multilevel"/>
    <w:tmpl w:val="92960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6F44708"/>
    <w:multiLevelType w:val="multilevel"/>
    <w:tmpl w:val="31C4A1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8191783"/>
    <w:multiLevelType w:val="multilevel"/>
    <w:tmpl w:val="90326272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pStyle w:val="Heading5"/>
      <w:lvlText w:val="%1.%2.%3.%4.%5."/>
      <w:lvlJc w:val="left"/>
      <w:pPr>
        <w:ind w:left="2232" w:hanging="792"/>
      </w:pPr>
    </w:lvl>
    <w:lvl w:ilvl="5">
      <w:start w:val="1"/>
      <w:numFmt w:val="decimal"/>
      <w:pStyle w:val="Heading6"/>
      <w:lvlText w:val="%1.%2.%3.%4.%5.%6."/>
      <w:lvlJc w:val="left"/>
      <w:pPr>
        <w:ind w:left="2736" w:hanging="936"/>
      </w:pPr>
    </w:lvl>
    <w:lvl w:ilvl="6">
      <w:start w:val="1"/>
      <w:numFmt w:val="decimal"/>
      <w:pStyle w:val="Heading7"/>
      <w:lvlText w:val="%1.%2.%3.%4.%5.%6.%7."/>
      <w:lvlJc w:val="left"/>
      <w:pPr>
        <w:ind w:left="3240" w:hanging="1080"/>
      </w:pPr>
    </w:lvl>
    <w:lvl w:ilvl="7">
      <w:start w:val="1"/>
      <w:numFmt w:val="decimal"/>
      <w:pStyle w:val="Heading8"/>
      <w:lvlText w:val="%1.%2.%3.%4.%5.%6.%7.%8."/>
      <w:lvlJc w:val="left"/>
      <w:pPr>
        <w:ind w:left="3744" w:hanging="1224"/>
      </w:pPr>
    </w:lvl>
    <w:lvl w:ilvl="8">
      <w:start w:val="1"/>
      <w:numFmt w:val="decimal"/>
      <w:pStyle w:val="Heading9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ECB79CB"/>
    <w:multiLevelType w:val="multilevel"/>
    <w:tmpl w:val="CDF26E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9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23"/>
  </w:num>
  <w:num w:numId="13">
    <w:abstractNumId w:val="22"/>
  </w:num>
  <w:num w:numId="14">
    <w:abstractNumId w:val="21"/>
  </w:num>
  <w:num w:numId="15">
    <w:abstractNumId w:val="20"/>
  </w:num>
  <w:num w:numId="16">
    <w:abstractNumId w:val="13"/>
  </w:num>
  <w:num w:numId="17">
    <w:abstractNumId w:val="14"/>
  </w:num>
  <w:num w:numId="18">
    <w:abstractNumId w:val="25"/>
  </w:num>
  <w:num w:numId="19">
    <w:abstractNumId w:val="19"/>
  </w:num>
  <w:num w:numId="20">
    <w:abstractNumId w:val="24"/>
  </w:num>
  <w:num w:numId="21">
    <w:abstractNumId w:val="11"/>
  </w:num>
  <w:num w:numId="22">
    <w:abstractNumId w:val="15"/>
  </w:num>
  <w:num w:numId="23">
    <w:abstractNumId w:val="18"/>
  </w:num>
  <w:num w:numId="24">
    <w:abstractNumId w:val="10"/>
  </w:num>
  <w:num w:numId="25">
    <w:abstractNumId w:val="16"/>
  </w:num>
  <w:num w:numId="26">
    <w:abstractNumId w:val="17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43F7D"/>
    <w:rsid w:val="003D3AB8"/>
    <w:rsid w:val="004E29B3"/>
    <w:rsid w:val="00590D07"/>
    <w:rsid w:val="00784D58"/>
    <w:rsid w:val="008D6863"/>
    <w:rsid w:val="00B86B75"/>
    <w:rsid w:val="00BC48D5"/>
    <w:rsid w:val="00C36279"/>
    <w:rsid w:val="00DD2C2B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B88291"/>
  <w15:docId w15:val="{23558222-5924-374C-A745-7D354BE64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 w:qFormat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77174"/>
    <w:rPr>
      <w:rFonts w:ascii="Open Sans" w:hAnsi="Open Sans"/>
      <w:sz w:val="20"/>
    </w:rPr>
  </w:style>
  <w:style w:type="paragraph" w:styleId="Heading1">
    <w:name w:val="heading 1"/>
    <w:basedOn w:val="Normal"/>
    <w:next w:val="BodyText"/>
    <w:autoRedefine/>
    <w:uiPriority w:val="9"/>
    <w:qFormat/>
    <w:rsid w:val="00B71453"/>
    <w:pPr>
      <w:keepNext/>
      <w:keepLines/>
      <w:numPr>
        <w:numId w:val="20"/>
      </w:numPr>
      <w:spacing w:before="480" w:after="0"/>
      <w:ind w:left="567" w:hanging="567"/>
      <w:outlineLvl w:val="0"/>
    </w:pPr>
    <w:rPr>
      <w:rFonts w:ascii="Avenir" w:eastAsiaTheme="majorEastAsia" w:hAnsi="Avenir" w:cstheme="majorBidi"/>
      <w:bCs/>
      <w:color w:val="548DD4" w:themeColor="text2" w:themeTint="99"/>
      <w:sz w:val="40"/>
      <w:szCs w:val="32"/>
    </w:rPr>
  </w:style>
  <w:style w:type="paragraph" w:styleId="Heading2">
    <w:name w:val="heading 2"/>
    <w:basedOn w:val="Normal"/>
    <w:next w:val="BodyText"/>
    <w:autoRedefine/>
    <w:uiPriority w:val="9"/>
    <w:unhideWhenUsed/>
    <w:qFormat/>
    <w:rsid w:val="00B71453"/>
    <w:pPr>
      <w:keepNext/>
      <w:keepLines/>
      <w:numPr>
        <w:ilvl w:val="1"/>
        <w:numId w:val="20"/>
      </w:numPr>
      <w:adjustRightInd w:val="0"/>
      <w:spacing w:before="200" w:after="0"/>
      <w:ind w:left="57" w:firstLine="0"/>
      <w:outlineLvl w:val="1"/>
    </w:pPr>
    <w:rPr>
      <w:rFonts w:ascii="Avenir" w:eastAsiaTheme="majorEastAsia" w:hAnsi="Avenir" w:cstheme="majorBidi"/>
      <w:bCs/>
      <w:color w:val="548DD4" w:themeColor="text2" w:themeTint="99"/>
      <w:sz w:val="32"/>
      <w:szCs w:val="32"/>
    </w:rPr>
  </w:style>
  <w:style w:type="paragraph" w:styleId="Heading3">
    <w:name w:val="heading 3"/>
    <w:basedOn w:val="Normal"/>
    <w:next w:val="BodyText"/>
    <w:autoRedefine/>
    <w:uiPriority w:val="9"/>
    <w:unhideWhenUsed/>
    <w:qFormat/>
    <w:rsid w:val="00B71453"/>
    <w:pPr>
      <w:keepNext/>
      <w:keepLines/>
      <w:numPr>
        <w:ilvl w:val="2"/>
        <w:numId w:val="20"/>
      </w:numPr>
      <w:spacing w:before="200" w:after="0"/>
      <w:ind w:left="1134" w:hanging="907"/>
      <w:outlineLvl w:val="2"/>
    </w:pPr>
    <w:rPr>
      <w:rFonts w:ascii="Avenir" w:eastAsiaTheme="majorEastAsia" w:hAnsi="Avenir" w:cstheme="majorBidi"/>
      <w:bCs/>
      <w:color w:val="548DD4" w:themeColor="text2" w:themeTint="99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9137D8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9137D8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9137D8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7">
    <w:name w:val="heading 7"/>
    <w:basedOn w:val="Normal"/>
    <w:next w:val="BodyText"/>
    <w:uiPriority w:val="9"/>
    <w:unhideWhenUsed/>
    <w:qFormat/>
    <w:rsid w:val="009137D8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8">
    <w:name w:val="heading 8"/>
    <w:basedOn w:val="Normal"/>
    <w:next w:val="BodyText"/>
    <w:uiPriority w:val="9"/>
    <w:unhideWhenUsed/>
    <w:qFormat/>
    <w:rsid w:val="009137D8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9">
    <w:name w:val="heading 9"/>
    <w:basedOn w:val="Normal"/>
    <w:next w:val="BodyText"/>
    <w:uiPriority w:val="9"/>
    <w:unhideWhenUsed/>
    <w:qFormat/>
    <w:rsid w:val="009137D8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autoRedefine/>
    <w:qFormat/>
    <w:rsid w:val="00277174"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autoRedefine/>
    <w:qFormat/>
    <w:rsid w:val="00B71453"/>
    <w:pPr>
      <w:keepNext/>
      <w:keepLines/>
      <w:pBdr>
        <w:bottom w:val="single" w:sz="4" w:space="1" w:color="auto"/>
      </w:pBdr>
      <w:spacing w:before="480" w:after="240"/>
    </w:pPr>
    <w:rPr>
      <w:rFonts w:ascii="Avenir" w:eastAsiaTheme="majorEastAsia" w:hAnsi="Avenir" w:cstheme="majorBidi"/>
      <w:bCs/>
      <w:color w:val="548DD4" w:themeColor="text2" w:themeTint="99"/>
      <w:sz w:val="80"/>
      <w:szCs w:val="36"/>
    </w:rPr>
  </w:style>
  <w:style w:type="paragraph" w:styleId="Subtitle">
    <w:name w:val="Subtitle"/>
    <w:basedOn w:val="Title"/>
    <w:next w:val="BodyText"/>
    <w:qFormat/>
    <w:rsid w:val="009137D8"/>
    <w:pPr>
      <w:pBdr>
        <w:bottom w:val="none" w:sz="0" w:space="0" w:color="auto"/>
      </w:pBd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rsid w:val="004F0E11"/>
    <w:pPr>
      <w:keepNext/>
    </w:pPr>
    <w:tblPr>
      <w:tblStyleRowBandSize w:val="1"/>
      <w:tblInd w:w="0" w:type="dxa"/>
      <w:tblBorders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val="single" w:sz="4" w:space="0" w:color="000000" w:themeColor="text1"/>
        </w:tcBorders>
      </w:tcPr>
    </w:tblStylePr>
    <w:tblStylePr w:type="firstCol">
      <w:tblPr/>
      <w:tcPr>
        <w:tcBorders>
          <w:right w:val="single" w:sz="4" w:space="0" w:color="000000" w:themeColor="text1"/>
        </w:tcBorders>
        <w:shd w:val="clear" w:color="auto" w:fill="auto"/>
      </w:tcPr>
    </w:tblStylePr>
    <w:tblStylePr w:type="band1Horz">
      <w:tblPr/>
      <w:tcPr>
        <w:shd w:val="clear" w:color="auto" w:fill="EEECE1" w:themeFill="background2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9137D8"/>
    <w:pPr>
      <w:keepNext/>
      <w:jc w:val="center"/>
    </w:pPr>
  </w:style>
  <w:style w:type="paragraph" w:customStyle="1" w:styleId="ImageCaption">
    <w:name w:val="Image Caption"/>
    <w:basedOn w:val="Caption"/>
    <w:rsid w:val="00CD4DBF"/>
    <w:pPr>
      <w:jc w:val="center"/>
    </w:pPr>
  </w:style>
  <w:style w:type="paragraph" w:customStyle="1" w:styleId="Figure">
    <w:name w:val="Figure"/>
    <w:basedOn w:val="Normal"/>
    <w:rsid w:val="009B2D46"/>
    <w:pPr>
      <w:keepNext/>
      <w:keepLines/>
      <w:spacing w:before="60"/>
      <w:jc w:val="center"/>
    </w:pPr>
  </w:style>
  <w:style w:type="paragraph" w:customStyle="1" w:styleId="CaptionedFigure">
    <w:name w:val="Captioned Figure"/>
    <w:basedOn w:val="Figure"/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sid w:val="009137D8"/>
    <w:rPr>
      <w:rFonts w:ascii="Consolas" w:hAnsi="Consolas"/>
      <w:color w:val="C00000"/>
      <w:sz w:val="22"/>
      <w:u w:val="none"/>
      <w:bdr w:val="none" w:sz="0" w:space="0" w:color="auto"/>
      <w:shd w:val="clear" w:color="auto" w:fill="F2F2F2" w:themeFill="background1" w:themeFillShade="F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sid w:val="009137D8"/>
    <w:rPr>
      <w:color w:val="C00000"/>
    </w:rPr>
  </w:style>
  <w:style w:type="paragraph" w:styleId="TOCHeading">
    <w:name w:val="TOC Heading"/>
    <w:basedOn w:val="Heading1"/>
    <w:next w:val="BodyText"/>
    <w:autoRedefine/>
    <w:uiPriority w:val="39"/>
    <w:unhideWhenUsed/>
    <w:qFormat/>
    <w:rsid w:val="00B71453"/>
    <w:pPr>
      <w:numPr>
        <w:numId w:val="0"/>
      </w:numPr>
      <w:spacing w:before="240" w:line="259" w:lineRule="auto"/>
      <w:jc w:val="center"/>
      <w:outlineLvl w:val="9"/>
    </w:pPr>
    <w:rPr>
      <w:bCs w:val="0"/>
    </w:rPr>
  </w:style>
  <w:style w:type="character" w:customStyle="1" w:styleId="BodyTextChar">
    <w:name w:val="Body Text Char"/>
    <w:basedOn w:val="DefaultParagraphFont"/>
    <w:link w:val="BodyText"/>
    <w:rsid w:val="009137D8"/>
  </w:style>
  <w:style w:type="paragraph" w:styleId="ListParagraph">
    <w:name w:val="List Paragraph"/>
    <w:basedOn w:val="Normal"/>
    <w:rsid w:val="005E0C3D"/>
    <w:pPr>
      <w:ind w:left="720"/>
      <w:contextualSpacing/>
    </w:pPr>
  </w:style>
  <w:style w:type="numbering" w:customStyle="1" w:styleId="Defaultul">
    <w:name w:val="Default ul"/>
    <w:basedOn w:val="NoList"/>
    <w:uiPriority w:val="99"/>
    <w:rsid w:val="005E0C3D"/>
    <w:pPr>
      <w:numPr>
        <w:numId w:val="22"/>
      </w:numPr>
    </w:pPr>
  </w:style>
  <w:style w:type="numbering" w:customStyle="1" w:styleId="Defaultol">
    <w:name w:val="Default ol"/>
    <w:basedOn w:val="NoList"/>
    <w:uiPriority w:val="99"/>
    <w:rsid w:val="005E0C3D"/>
    <w:pPr>
      <w:numPr>
        <w:numId w:val="23"/>
      </w:numPr>
    </w:pPr>
  </w:style>
  <w:style w:type="paragraph" w:styleId="Footer">
    <w:name w:val="footer"/>
    <w:basedOn w:val="Normal"/>
    <w:link w:val="FooterChar"/>
    <w:unhideWhenUsed/>
    <w:rsid w:val="00676DF8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rsid w:val="00676DF8"/>
  </w:style>
  <w:style w:type="character" w:styleId="PageNumber">
    <w:name w:val="page number"/>
    <w:basedOn w:val="DefaultParagraphFont"/>
    <w:semiHidden/>
    <w:unhideWhenUsed/>
    <w:rsid w:val="00676DF8"/>
  </w:style>
  <w:style w:type="paragraph" w:styleId="Header">
    <w:name w:val="header"/>
    <w:basedOn w:val="Normal"/>
    <w:link w:val="HeaderChar"/>
    <w:uiPriority w:val="99"/>
    <w:unhideWhenUsed/>
    <w:qFormat/>
    <w:rsid w:val="00380D58"/>
    <w:pPr>
      <w:tabs>
        <w:tab w:val="center" w:pos="4536"/>
        <w:tab w:val="right" w:pos="9072"/>
      </w:tabs>
      <w:spacing w:after="0"/>
    </w:pPr>
    <w:rPr>
      <w:noProof/>
    </w:rPr>
  </w:style>
  <w:style w:type="character" w:customStyle="1" w:styleId="HeaderChar">
    <w:name w:val="Header Char"/>
    <w:basedOn w:val="DefaultParagraphFont"/>
    <w:link w:val="Header"/>
    <w:uiPriority w:val="99"/>
    <w:rsid w:val="00380D58"/>
    <w:rPr>
      <w:noProof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u w:val="none"/>
      <w:bdr w:val="none" w:sz="0" w:space="0" w:color="auto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u w:val="none"/>
      <w:bdr w:val="none" w:sz="0" w:space="0" w:color="auto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u w:val="none"/>
      <w:bdr w:val="none" w:sz="0" w:space="0" w:color="auto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u w:val="none"/>
      <w:bdr w:val="none" w:sz="0" w:space="0" w:color="auto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paragraph" w:styleId="TOC2">
    <w:name w:val="toc 2"/>
    <w:basedOn w:val="Normal"/>
    <w:next w:val="Normal"/>
    <w:autoRedefine/>
    <w:uiPriority w:val="39"/>
    <w:unhideWhenUsed/>
    <w:rsid w:val="00195E93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195E93"/>
    <w:pPr>
      <w:spacing w:after="100"/>
    </w:pPr>
  </w:style>
  <w:style w:type="paragraph" w:styleId="NoSpacing">
    <w:name w:val="No Spacing"/>
    <w:uiPriority w:val="1"/>
    <w:qFormat/>
    <w:rsid w:val="00AE0264"/>
    <w:pPr>
      <w:spacing w:after="0"/>
    </w:pPr>
    <w:rPr>
      <w:rFonts w:eastAsiaTheme="minorEastAsia"/>
      <w:sz w:val="22"/>
      <w:szCs w:val="22"/>
      <w:lang w:eastAsia="zh-CN"/>
    </w:rPr>
  </w:style>
  <w:style w:type="paragraph" w:styleId="TOC3">
    <w:name w:val="toc 3"/>
    <w:basedOn w:val="Normal"/>
    <w:next w:val="Normal"/>
    <w:autoRedefine/>
    <w:uiPriority w:val="39"/>
    <w:unhideWhenUsed/>
    <w:rsid w:val="00043F7D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81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</Pages>
  <Words>1315</Words>
  <Characters>7500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8798</CharactersWithSpaces>
  <SharedDoc>false</SharedDoc>
  <HLinks>
    <vt:vector size="30" baseType="variant">
      <vt:variant>
        <vt:i4>1179706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_Toc69820648</vt:lpwstr>
      </vt:variant>
      <vt:variant>
        <vt:i4>1900602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_Toc69820647</vt:lpwstr>
      </vt:variant>
      <vt:variant>
        <vt:i4>1835066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_Toc69820646</vt:lpwstr>
      </vt:variant>
      <vt:variant>
        <vt:i4>2031674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_Toc69820645</vt:lpwstr>
      </vt:variant>
      <vt:variant>
        <vt:i4>1966138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_Toc69820644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COVID-19 Contact Tracing Report</dc:title>
  <dc:creator/>
  <cp:keywords/>
  <cp:lastModifiedBy>Kenechukwu Nwosu</cp:lastModifiedBy>
  <cp:revision>2</cp:revision>
  <dcterms:created xsi:type="dcterms:W3CDTF">2021-05-25T21:17:00Z</dcterms:created>
  <dcterms:modified xsi:type="dcterms:W3CDTF">2021-05-25T21:18:00Z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ways_allow_html">
    <vt:lpwstr>True</vt:lpwstr>
  </property>
  <property fmtid="{D5CDD505-2E9C-101B-9397-08002B2CF9AE}" pid="3" name="fontsize">
    <vt:lpwstr>10pt</vt:lpwstr>
  </property>
  <property fmtid="{D5CDD505-2E9C-101B-9397-08002B2CF9AE}" pid="4" name="geometry">
    <vt:lpwstr>left=2cm,right=2cm,top=2.5cm,bottom=2cm</vt:lpwstr>
  </property>
  <property fmtid="{D5CDD505-2E9C-101B-9397-08002B2CF9AE}" pid="5" name="google-font">
    <vt:lpwstr>True</vt:lpwstr>
  </property>
  <property fmtid="{D5CDD505-2E9C-101B-9397-08002B2CF9AE}" pid="6" name="main-color">
    <vt:lpwstr>#3391CF</vt:lpwstr>
  </property>
  <property fmtid="{D5CDD505-2E9C-101B-9397-08002B2CF9AE}" pid="7" name="main-font">
    <vt:lpwstr>Open Sans</vt:lpwstr>
  </property>
  <property fmtid="{D5CDD505-2E9C-101B-9397-08002B2CF9AE}" pid="8" name="mainfont">
    <vt:lpwstr>Avenir</vt:lpwstr>
  </property>
  <property fmtid="{D5CDD505-2E9C-101B-9397-08002B2CF9AE}" pid="9" name="output">
    <vt:lpwstr/>
  </property>
  <property fmtid="{D5CDD505-2E9C-101B-9397-08002B2CF9AE}" pid="10" name="params">
    <vt:lpwstr/>
  </property>
</Properties>
</file>